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B5BB4" w14:textId="77777777" w:rsidR="001B158C" w:rsidRDefault="001B158C" w:rsidP="001B158C">
      <w:pPr>
        <w:spacing w:after="0" w:line="240" w:lineRule="auto"/>
        <w:jc w:val="center"/>
      </w:pPr>
      <w:r>
        <w:t>Town of Dovre Special Meeting</w:t>
      </w:r>
    </w:p>
    <w:p w14:paraId="024578C1" w14:textId="19A71792" w:rsidR="001B158C" w:rsidRDefault="001B158C" w:rsidP="001B158C">
      <w:pPr>
        <w:spacing w:after="0" w:line="240" w:lineRule="auto"/>
        <w:jc w:val="center"/>
      </w:pPr>
      <w:r>
        <w:t>Joint Meeting with the Village of New Auburn</w:t>
      </w:r>
    </w:p>
    <w:p w14:paraId="3E3630FF" w14:textId="6223CDF1" w:rsidR="001B158C" w:rsidRDefault="001B158C" w:rsidP="001B158C">
      <w:pPr>
        <w:spacing w:after="0" w:line="240" w:lineRule="auto"/>
        <w:jc w:val="center"/>
      </w:pPr>
      <w:r>
        <w:t>Thursday, April 9th, 2026, 5:30 pm</w:t>
      </w:r>
    </w:p>
    <w:p w14:paraId="3884A193" w14:textId="77777777" w:rsidR="001B158C" w:rsidRDefault="001B158C" w:rsidP="001B158C">
      <w:pPr>
        <w:spacing w:after="0" w:line="240" w:lineRule="auto"/>
        <w:jc w:val="center"/>
      </w:pPr>
      <w:r>
        <w:t>130 E Elm St</w:t>
      </w:r>
    </w:p>
    <w:p w14:paraId="1E58AF40" w14:textId="5669EBB7" w:rsidR="001B158C" w:rsidRDefault="001B158C" w:rsidP="001B158C">
      <w:pPr>
        <w:spacing w:after="0" w:line="240" w:lineRule="auto"/>
        <w:jc w:val="center"/>
      </w:pPr>
      <w:r>
        <w:t>New Auburn, WI 54757</w:t>
      </w:r>
    </w:p>
    <w:p w14:paraId="34544C57" w14:textId="77777777" w:rsidR="001B158C" w:rsidRDefault="001B158C" w:rsidP="001B158C">
      <w:pPr>
        <w:spacing w:after="0" w:line="240" w:lineRule="auto"/>
      </w:pPr>
    </w:p>
    <w:p w14:paraId="5517C40A" w14:textId="77777777" w:rsidR="001B158C" w:rsidRDefault="001B158C" w:rsidP="001B158C">
      <w:r>
        <w:t>1. Call to Order</w:t>
      </w:r>
    </w:p>
    <w:p w14:paraId="3EC9A303" w14:textId="77777777" w:rsidR="001B158C" w:rsidRDefault="001B158C" w:rsidP="001B158C">
      <w:r>
        <w:t>2. Approval of Agenda</w:t>
      </w:r>
    </w:p>
    <w:p w14:paraId="21738C06" w14:textId="25678B11" w:rsidR="001B158C" w:rsidRDefault="001B158C" w:rsidP="001B158C">
      <w:r>
        <w:t>3. Discussion and possible action on t</w:t>
      </w:r>
      <w:r w:rsidRPr="001B158C">
        <w:t xml:space="preserve">he Town of Dovre </w:t>
      </w:r>
      <w:r>
        <w:t>transferring</w:t>
      </w:r>
      <w:r w:rsidRPr="001B158C">
        <w:t xml:space="preserve"> all right</w:t>
      </w:r>
      <w:r>
        <w:t>s</w:t>
      </w:r>
      <w:r w:rsidRPr="001B158C">
        <w:t>, control, and duty to operate, maintain, and repair all of that portion of North Street currently under the Town of Dov</w:t>
      </w:r>
      <w:r>
        <w:t>re</w:t>
      </w:r>
      <w:r w:rsidRPr="001B158C">
        <w:t>’s jurisdiction, from its intersection with County Highway SS to the intersection of N. East Street, being approximately ¼ mile</w:t>
      </w:r>
      <w:r w:rsidR="00FE207B">
        <w:t>;</w:t>
      </w:r>
      <w:r w:rsidR="00E865CF">
        <w:t xml:space="preserve"> discussion and possible action proposed Settlement Agreement between the Town of Dovre and Village of New </w:t>
      </w:r>
      <w:r w:rsidR="00761D34">
        <w:t xml:space="preserve">Auburn; and discussion and possible action on the Highway Transfer Agreement between the Town of Dovre and Village of New Auburn. </w:t>
      </w:r>
      <w:r>
        <w:t xml:space="preserve"> </w:t>
      </w:r>
    </w:p>
    <w:p w14:paraId="0003E054" w14:textId="434DB509" w:rsidR="001B158C" w:rsidRDefault="001B158C" w:rsidP="001B158C">
      <w:r>
        <w:t>4.</w:t>
      </w:r>
      <w:r w:rsidRPr="001B158C">
        <w:t xml:space="preserve"> </w:t>
      </w:r>
      <w:r>
        <w:t>Adjournment</w:t>
      </w:r>
    </w:p>
    <w:p w14:paraId="2FC1A7BF" w14:textId="77777777" w:rsidR="001B158C" w:rsidRDefault="001B158C" w:rsidP="001B158C">
      <w:r>
        <w:t>**Discussion and Action may occur on any agenda items listed</w:t>
      </w:r>
    </w:p>
    <w:p w14:paraId="63E8BE3C" w14:textId="334D0AD4" w:rsidR="001B158C" w:rsidRDefault="001B158C" w:rsidP="001B158C">
      <w:r>
        <w:t>Contact Chairperson Vaughn at townofdovre1@gmail.com</w:t>
      </w:r>
    </w:p>
    <w:sectPr w:rsidR="001B15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58C"/>
    <w:rsid w:val="000F35A2"/>
    <w:rsid w:val="001B158C"/>
    <w:rsid w:val="00761D34"/>
    <w:rsid w:val="00E865CF"/>
    <w:rsid w:val="00F76302"/>
    <w:rsid w:val="00FE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1DDC6"/>
  <w15:chartTrackingRefBased/>
  <w15:docId w15:val="{81284514-A1AC-44A6-9F43-2FED5F714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15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15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15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15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15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15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15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15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15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15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15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15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158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158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15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15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15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15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15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15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15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15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15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15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15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158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15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158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15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Cody</dc:creator>
  <cp:keywords/>
  <dc:description/>
  <cp:lastModifiedBy>Louise Cody</cp:lastModifiedBy>
  <cp:revision>4</cp:revision>
  <dcterms:created xsi:type="dcterms:W3CDTF">2026-03-25T15:53:00Z</dcterms:created>
  <dcterms:modified xsi:type="dcterms:W3CDTF">2026-04-02T16:51:00Z</dcterms:modified>
</cp:coreProperties>
</file>