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DF00" w14:textId="02517F05"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Town of Dovre Agenda for </w:t>
      </w:r>
      <w:r w:rsidR="002A7034">
        <w:rPr>
          <w:rFonts w:eastAsia="Arial" w:cstheme="minorHAnsi"/>
          <w:color w:val="000000"/>
          <w:kern w:val="0"/>
          <w:sz w:val="22"/>
          <w:szCs w:val="22"/>
          <w14:ligatures w14:val="none"/>
        </w:rPr>
        <w:t>Special</w:t>
      </w:r>
      <w:r w:rsidRPr="00203E3E">
        <w:rPr>
          <w:rFonts w:eastAsia="Arial" w:cstheme="minorHAnsi"/>
          <w:color w:val="000000"/>
          <w:kern w:val="0"/>
          <w:sz w:val="22"/>
          <w:szCs w:val="22"/>
          <w14:ligatures w14:val="none"/>
        </w:rPr>
        <w:t xml:space="preserve"> Meeting</w:t>
      </w:r>
    </w:p>
    <w:p w14:paraId="3DF4EFB9" w14:textId="59A71058" w:rsidR="00203E3E" w:rsidRPr="00203E3E" w:rsidRDefault="00C9487E" w:rsidP="00203E3E">
      <w:pPr>
        <w:spacing w:after="0" w:line="240" w:lineRule="auto"/>
        <w:jc w:val="center"/>
        <w:rPr>
          <w:rFonts w:eastAsia="Arial" w:cstheme="minorHAnsi"/>
          <w:color w:val="000000"/>
          <w:kern w:val="0"/>
          <w:sz w:val="22"/>
          <w:szCs w:val="22"/>
          <w14:ligatures w14:val="none"/>
        </w:rPr>
      </w:pPr>
      <w:r>
        <w:rPr>
          <w:rFonts w:eastAsia="Arial" w:cstheme="minorHAnsi"/>
          <w:color w:val="000000"/>
          <w:kern w:val="0"/>
          <w:sz w:val="22"/>
          <w:szCs w:val="22"/>
          <w14:ligatures w14:val="none"/>
        </w:rPr>
        <w:t>Thursday</w:t>
      </w:r>
      <w:r w:rsidR="00203E3E" w:rsidRPr="00203E3E">
        <w:rPr>
          <w:rFonts w:eastAsia="Arial" w:cstheme="minorHAnsi"/>
          <w:color w:val="000000"/>
          <w:kern w:val="0"/>
          <w:sz w:val="22"/>
          <w:szCs w:val="22"/>
          <w14:ligatures w14:val="none"/>
        </w:rPr>
        <w:t xml:space="preserve">, </w:t>
      </w:r>
      <w:r w:rsidR="002A7034">
        <w:rPr>
          <w:rFonts w:eastAsia="Arial" w:cstheme="minorHAnsi"/>
          <w:color w:val="000000"/>
          <w:kern w:val="0"/>
          <w:sz w:val="22"/>
          <w:szCs w:val="22"/>
          <w14:ligatures w14:val="none"/>
        </w:rPr>
        <w:t>February</w:t>
      </w:r>
      <w:r w:rsidR="00203E3E" w:rsidRPr="00203E3E">
        <w:rPr>
          <w:rFonts w:eastAsia="Arial" w:cstheme="minorHAnsi"/>
          <w:color w:val="000000"/>
          <w:kern w:val="0"/>
          <w:sz w:val="22"/>
          <w:szCs w:val="22"/>
          <w14:ligatures w14:val="none"/>
        </w:rPr>
        <w:t xml:space="preserve"> </w:t>
      </w:r>
      <w:r w:rsidR="002A7034">
        <w:rPr>
          <w:rFonts w:eastAsia="Arial" w:cstheme="minorHAnsi"/>
          <w:color w:val="000000"/>
          <w:kern w:val="0"/>
          <w:sz w:val="22"/>
          <w:szCs w:val="22"/>
          <w14:ligatures w14:val="none"/>
        </w:rPr>
        <w:t>19</w:t>
      </w:r>
      <w:r w:rsidR="00203E3E" w:rsidRPr="00203E3E">
        <w:rPr>
          <w:rFonts w:eastAsia="Arial" w:cstheme="minorHAnsi"/>
          <w:color w:val="000000"/>
          <w:kern w:val="0"/>
          <w:sz w:val="22"/>
          <w:szCs w:val="22"/>
          <w14:ligatures w14:val="none"/>
        </w:rPr>
        <w:t xml:space="preserve">th, </w:t>
      </w:r>
      <w:r w:rsidR="002A7034">
        <w:rPr>
          <w:rFonts w:eastAsia="Arial" w:cstheme="minorHAnsi"/>
          <w:color w:val="000000"/>
          <w:kern w:val="0"/>
          <w:sz w:val="22"/>
          <w:szCs w:val="22"/>
          <w14:ligatures w14:val="none"/>
        </w:rPr>
        <w:t>2026</w:t>
      </w:r>
      <w:r w:rsidR="00203E3E" w:rsidRPr="00203E3E">
        <w:rPr>
          <w:rFonts w:eastAsia="Arial" w:cstheme="minorHAnsi"/>
          <w:color w:val="000000"/>
          <w:kern w:val="0"/>
          <w:sz w:val="22"/>
          <w:szCs w:val="22"/>
          <w14:ligatures w14:val="none"/>
        </w:rPr>
        <w:t xml:space="preserve"> at </w:t>
      </w:r>
      <w:r>
        <w:rPr>
          <w:rFonts w:eastAsia="Arial" w:cstheme="minorHAnsi"/>
          <w:color w:val="000000"/>
          <w:kern w:val="0"/>
          <w:sz w:val="22"/>
          <w:szCs w:val="22"/>
          <w14:ligatures w14:val="none"/>
        </w:rPr>
        <w:t>11</w:t>
      </w:r>
      <w:r w:rsidR="00203E3E" w:rsidRPr="00203E3E">
        <w:rPr>
          <w:rFonts w:eastAsia="Arial" w:cstheme="minorHAnsi"/>
          <w:color w:val="000000"/>
          <w:kern w:val="0"/>
          <w:sz w:val="22"/>
          <w:szCs w:val="22"/>
          <w14:ligatures w14:val="none"/>
        </w:rPr>
        <w:t>:</w:t>
      </w:r>
      <w:r>
        <w:rPr>
          <w:rFonts w:eastAsia="Arial" w:cstheme="minorHAnsi"/>
          <w:color w:val="000000"/>
          <w:kern w:val="0"/>
          <w:sz w:val="22"/>
          <w:szCs w:val="22"/>
          <w14:ligatures w14:val="none"/>
        </w:rPr>
        <w:t>30</w:t>
      </w:r>
      <w:r w:rsidR="00203E3E" w:rsidRPr="00203E3E">
        <w:rPr>
          <w:rFonts w:eastAsia="Arial" w:cstheme="minorHAnsi"/>
          <w:color w:val="000000"/>
          <w:kern w:val="0"/>
          <w:sz w:val="22"/>
          <w:szCs w:val="22"/>
          <w14:ligatures w14:val="none"/>
        </w:rPr>
        <w:t xml:space="preserve"> </w:t>
      </w:r>
      <w:r w:rsidR="00620777">
        <w:rPr>
          <w:rFonts w:eastAsia="Arial" w:cstheme="minorHAnsi"/>
          <w:color w:val="000000"/>
          <w:kern w:val="0"/>
          <w:sz w:val="22"/>
          <w:szCs w:val="22"/>
          <w14:ligatures w14:val="none"/>
        </w:rPr>
        <w:t>a</w:t>
      </w:r>
      <w:r w:rsidR="00203E3E" w:rsidRPr="00203E3E">
        <w:rPr>
          <w:rFonts w:eastAsia="Arial" w:cstheme="minorHAnsi"/>
          <w:color w:val="000000"/>
          <w:kern w:val="0"/>
          <w:sz w:val="22"/>
          <w:szCs w:val="22"/>
          <w14:ligatures w14:val="none"/>
        </w:rPr>
        <w:t>m</w:t>
      </w:r>
    </w:p>
    <w:p w14:paraId="789D552F" w14:textId="77777777"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46D9E921"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30D176F9"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66A01CE0" w14:textId="77777777" w:rsidR="002A7034" w:rsidRDefault="00203E3E" w:rsidP="002A7034">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43718C20" w14:textId="7A429020" w:rsidR="00222FC2" w:rsidRDefault="00203E3E" w:rsidP="002A7034">
      <w:pPr>
        <w:numPr>
          <w:ilvl w:val="0"/>
          <w:numId w:val="1"/>
        </w:numPr>
        <w:spacing w:after="0" w:line="259" w:lineRule="auto"/>
        <w:contextualSpacing/>
        <w:rPr>
          <w:rFonts w:eastAsia="Arial" w:cstheme="minorHAnsi"/>
          <w:color w:val="000000"/>
          <w:kern w:val="0"/>
          <w:sz w:val="22"/>
          <w:szCs w:val="22"/>
          <w14:ligatures w14:val="none"/>
        </w:rPr>
      </w:pPr>
      <w:r w:rsidRPr="002A7034">
        <w:rPr>
          <w:rFonts w:eastAsia="Arial" w:cstheme="minorHAnsi"/>
          <w:color w:val="000000"/>
          <w:kern w:val="0"/>
          <w:sz w:val="22"/>
          <w:szCs w:val="22"/>
          <w14:ligatures w14:val="none"/>
        </w:rPr>
        <w:t xml:space="preserve">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p>
    <w:p w14:paraId="47D8672C" w14:textId="0A30825A" w:rsidR="009B4FE3" w:rsidRDefault="009B4FE3" w:rsidP="009B4FE3">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Village Agreement</w:t>
      </w:r>
    </w:p>
    <w:p w14:paraId="256AC449" w14:textId="133C57D5" w:rsidR="009B4FE3" w:rsidRPr="002A7034" w:rsidRDefault="009B4FE3" w:rsidP="009B4FE3">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27</w:t>
      </w:r>
      <w:r w:rsidRPr="009B4FE3">
        <w:rPr>
          <w:rFonts w:eastAsia="Arial" w:cstheme="minorHAnsi"/>
          <w:color w:val="000000"/>
          <w:kern w:val="0"/>
          <w:sz w:val="22"/>
          <w:szCs w:val="22"/>
          <w:vertAlign w:val="superscript"/>
          <w14:ligatures w14:val="none"/>
        </w:rPr>
        <w:t>th</w:t>
      </w:r>
      <w:r>
        <w:rPr>
          <w:rFonts w:eastAsia="Arial" w:cstheme="minorHAnsi"/>
          <w:color w:val="000000"/>
          <w:kern w:val="0"/>
          <w:sz w:val="22"/>
          <w:szCs w:val="22"/>
          <w14:ligatures w14:val="none"/>
        </w:rPr>
        <w:t xml:space="preserve"> St Road Agreement</w:t>
      </w:r>
    </w:p>
    <w:p w14:paraId="747448CF" w14:textId="34D54986" w:rsidR="00203E3E" w:rsidRPr="00222FC2" w:rsidRDefault="0014453E" w:rsidP="00222FC2">
      <w:pPr>
        <w:spacing w:after="0" w:line="259" w:lineRule="auto"/>
        <w:ind w:firstLine="36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5. </w:t>
      </w:r>
      <w:r w:rsidR="00203E3E" w:rsidRPr="00222FC2">
        <w:rPr>
          <w:rFonts w:eastAsia="Arial" w:cstheme="minorHAnsi"/>
          <w:color w:val="000000"/>
          <w:kern w:val="0"/>
          <w:sz w:val="22"/>
          <w:szCs w:val="22"/>
          <w14:ligatures w14:val="none"/>
        </w:rPr>
        <w:t>Reconvene into open session and act on any closed session items.</w:t>
      </w:r>
    </w:p>
    <w:p w14:paraId="40DF5432" w14:textId="773E2DE1" w:rsidR="00203E3E" w:rsidRPr="00203E3E" w:rsidRDefault="0014453E" w:rsidP="0014453E">
      <w:pPr>
        <w:spacing w:after="0" w:line="259" w:lineRule="auto"/>
        <w:ind w:left="36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6. </w:t>
      </w:r>
      <w:r w:rsidR="00203E3E" w:rsidRPr="00203E3E">
        <w:rPr>
          <w:rFonts w:eastAsia="Arial" w:cstheme="minorHAnsi"/>
          <w:color w:val="000000"/>
          <w:kern w:val="0"/>
          <w:sz w:val="22"/>
          <w:szCs w:val="22"/>
          <w14:ligatures w14:val="none"/>
        </w:rPr>
        <w:t>Adjournment</w:t>
      </w:r>
    </w:p>
    <w:p w14:paraId="52ADD782" w14:textId="77777777" w:rsidR="00203E3E" w:rsidRPr="00203E3E" w:rsidRDefault="00203E3E" w:rsidP="00203E3E">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72316BCB" w14:textId="77777777" w:rsidR="00203E3E" w:rsidRPr="00203E3E" w:rsidRDefault="00203E3E" w:rsidP="00203E3E">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6D013537" w14:textId="77777777" w:rsidR="00203E3E" w:rsidRPr="00203E3E" w:rsidRDefault="00203E3E" w:rsidP="00203E3E">
      <w:pPr>
        <w:spacing w:after="0" w:line="276" w:lineRule="auto"/>
        <w:rPr>
          <w:rFonts w:ascii="Arial" w:eastAsia="Arial" w:hAnsi="Arial" w:cs="Arial"/>
          <w:color w:val="000000"/>
          <w:kern w:val="0"/>
          <w:sz w:val="22"/>
          <w:szCs w:val="20"/>
          <w14:ligatures w14:val="none"/>
        </w:rPr>
      </w:pPr>
    </w:p>
    <w:p w14:paraId="4F1D71E7" w14:textId="77777777" w:rsidR="00203E3E" w:rsidRDefault="00203E3E"/>
    <w:sectPr w:rsidR="00203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4FB2D9B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3E"/>
    <w:rsid w:val="0014453E"/>
    <w:rsid w:val="00203E3E"/>
    <w:rsid w:val="00222FC2"/>
    <w:rsid w:val="0026279B"/>
    <w:rsid w:val="00267FCF"/>
    <w:rsid w:val="002A7034"/>
    <w:rsid w:val="005C5BC1"/>
    <w:rsid w:val="00620777"/>
    <w:rsid w:val="00670B07"/>
    <w:rsid w:val="009B4FE3"/>
    <w:rsid w:val="00C933E5"/>
    <w:rsid w:val="00C9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A0B"/>
  <w15:chartTrackingRefBased/>
  <w15:docId w15:val="{5E23E7F1-1A91-44BF-B579-182D62CE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3E"/>
    <w:rPr>
      <w:rFonts w:eastAsiaTheme="majorEastAsia" w:cstheme="majorBidi"/>
      <w:color w:val="272727" w:themeColor="text1" w:themeTint="D8"/>
    </w:rPr>
  </w:style>
  <w:style w:type="paragraph" w:styleId="Title">
    <w:name w:val="Title"/>
    <w:basedOn w:val="Normal"/>
    <w:next w:val="Normal"/>
    <w:link w:val="TitleChar"/>
    <w:uiPriority w:val="10"/>
    <w:qFormat/>
    <w:rsid w:val="0020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E3E"/>
    <w:rPr>
      <w:i/>
      <w:iCs/>
      <w:color w:val="404040" w:themeColor="text1" w:themeTint="BF"/>
    </w:rPr>
  </w:style>
  <w:style w:type="paragraph" w:styleId="ListParagraph">
    <w:name w:val="List Paragraph"/>
    <w:basedOn w:val="Normal"/>
    <w:uiPriority w:val="34"/>
    <w:qFormat/>
    <w:rsid w:val="00203E3E"/>
    <w:pPr>
      <w:ind w:left="720"/>
      <w:contextualSpacing/>
    </w:pPr>
  </w:style>
  <w:style w:type="character" w:styleId="IntenseEmphasis">
    <w:name w:val="Intense Emphasis"/>
    <w:basedOn w:val="DefaultParagraphFont"/>
    <w:uiPriority w:val="21"/>
    <w:qFormat/>
    <w:rsid w:val="00203E3E"/>
    <w:rPr>
      <w:i/>
      <w:iCs/>
      <w:color w:val="2F5496" w:themeColor="accent1" w:themeShade="BF"/>
    </w:rPr>
  </w:style>
  <w:style w:type="paragraph" w:styleId="IntenseQuote">
    <w:name w:val="Intense Quote"/>
    <w:basedOn w:val="Normal"/>
    <w:next w:val="Normal"/>
    <w:link w:val="IntenseQuoteChar"/>
    <w:uiPriority w:val="30"/>
    <w:qFormat/>
    <w:rsid w:val="0020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E3E"/>
    <w:rPr>
      <w:i/>
      <w:iCs/>
      <w:color w:val="2F5496" w:themeColor="accent1" w:themeShade="BF"/>
    </w:rPr>
  </w:style>
  <w:style w:type="character" w:styleId="IntenseReference">
    <w:name w:val="Intense Reference"/>
    <w:basedOn w:val="DefaultParagraphFont"/>
    <w:uiPriority w:val="32"/>
    <w:qFormat/>
    <w:rsid w:val="00203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4</cp:revision>
  <dcterms:created xsi:type="dcterms:W3CDTF">2026-02-12T13:45:00Z</dcterms:created>
  <dcterms:modified xsi:type="dcterms:W3CDTF">2026-02-12T13:46:00Z</dcterms:modified>
</cp:coreProperties>
</file>