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00DA5" w14:textId="4C82EF8B" w:rsidR="00E118D8" w:rsidRPr="00E118D8" w:rsidRDefault="00E118D8" w:rsidP="006373FC">
      <w:pPr>
        <w:pStyle w:val="Title"/>
      </w:pPr>
      <w:r w:rsidRPr="00E118D8">
        <w:t xml:space="preserve">TOWN OF </w:t>
      </w:r>
      <w:r w:rsidR="00392D43">
        <w:t>DOVRE</w:t>
      </w:r>
    </w:p>
    <w:p w14:paraId="3558632F" w14:textId="24FDC039" w:rsidR="00E118D8" w:rsidRPr="00E118D8" w:rsidRDefault="00392D43" w:rsidP="006373FC">
      <w:pPr>
        <w:pStyle w:val="Title"/>
      </w:pPr>
      <w:r>
        <w:t>BARRON</w:t>
      </w:r>
      <w:r w:rsidR="00E118D8" w:rsidRPr="00E118D8">
        <w:t xml:space="preserve"> COUNTY, WISCONSIN</w:t>
      </w:r>
    </w:p>
    <w:p w14:paraId="1AE1DFD0" w14:textId="355E7279" w:rsidR="00E118D8" w:rsidRPr="00E118D8" w:rsidRDefault="00E118D8" w:rsidP="006373FC">
      <w:pPr>
        <w:pStyle w:val="Title"/>
      </w:pPr>
      <w:r w:rsidRPr="00E118D8">
        <w:t xml:space="preserve">ORDINANCE NO. </w:t>
      </w:r>
      <w:r w:rsidRPr="00531EEE">
        <w:t>202</w:t>
      </w:r>
      <w:r w:rsidR="002B108A">
        <w:t>5</w:t>
      </w:r>
      <w:r w:rsidR="00B77F72">
        <w:t>-2</w:t>
      </w:r>
      <w:r w:rsidRPr="00E118D8">
        <w:rPr>
          <w:u w:val="single"/>
        </w:rPr>
        <w:t xml:space="preserve"> </w:t>
      </w:r>
    </w:p>
    <w:p w14:paraId="6653EAF4" w14:textId="77777777" w:rsidR="00E118D8" w:rsidRPr="00E118D8" w:rsidRDefault="00E118D8" w:rsidP="006373FC">
      <w:pPr>
        <w:pStyle w:val="Title"/>
      </w:pPr>
    </w:p>
    <w:p w14:paraId="3C697BEA" w14:textId="74DFB982" w:rsidR="00E118D8" w:rsidRPr="00E118D8" w:rsidRDefault="00E118D8" w:rsidP="006373FC">
      <w:pPr>
        <w:pStyle w:val="Subtitle"/>
      </w:pPr>
      <w:r w:rsidRPr="00E118D8">
        <w:t xml:space="preserve">AN ORDINANCE </w:t>
      </w:r>
      <w:r w:rsidR="0025115D">
        <w:t>REPEALING</w:t>
      </w:r>
      <w:r>
        <w:t xml:space="preserve"> </w:t>
      </w:r>
      <w:r w:rsidR="0025115D">
        <w:t xml:space="preserve">AND REPLACING </w:t>
      </w:r>
      <w:r>
        <w:t>ORDINANCE NO</w:t>
      </w:r>
      <w:r w:rsidR="00E02FFC">
        <w:t>S</w:t>
      </w:r>
      <w:r>
        <w:t>.</w:t>
      </w:r>
      <w:r w:rsidR="004139D5">
        <w:t xml:space="preserve"> #1, 2011; </w:t>
      </w:r>
      <w:r w:rsidR="004134E9">
        <w:t xml:space="preserve">2014-6; </w:t>
      </w:r>
      <w:r w:rsidR="004139D5">
        <w:t xml:space="preserve">2018-2; </w:t>
      </w:r>
      <w:r w:rsidR="00E02FFC">
        <w:t xml:space="preserve">AND </w:t>
      </w:r>
      <w:r w:rsidR="004139D5">
        <w:t xml:space="preserve">2023-1 </w:t>
      </w:r>
      <w:r>
        <w:t>REGARDING BUILDING</w:t>
      </w:r>
      <w:r w:rsidR="004139D5">
        <w:t xml:space="preserve"> CODES, PROCEDURES, AND INSPECTIONS</w:t>
      </w:r>
    </w:p>
    <w:p w14:paraId="35C3A1B7" w14:textId="77777777" w:rsidR="00E118D8" w:rsidRPr="00E118D8" w:rsidRDefault="00E118D8" w:rsidP="006373FC">
      <w:pPr>
        <w:pStyle w:val="BodyText"/>
      </w:pPr>
    </w:p>
    <w:p w14:paraId="2D1FBDED" w14:textId="52D45F7A" w:rsidR="00E118D8" w:rsidRPr="004139D5" w:rsidRDefault="00E118D8" w:rsidP="006373FC">
      <w:pPr>
        <w:pStyle w:val="Subtitle"/>
        <w:tabs>
          <w:tab w:val="left" w:pos="-1440"/>
        </w:tabs>
        <w:jc w:val="both"/>
        <w:rPr>
          <w:b w:val="0"/>
          <w:bCs w:val="0"/>
        </w:rPr>
      </w:pPr>
      <w:r w:rsidRPr="004139D5">
        <w:rPr>
          <w:b w:val="0"/>
          <w:bCs w:val="0"/>
        </w:rPr>
        <w:t xml:space="preserve">The Town Board of the Town of </w:t>
      </w:r>
      <w:r w:rsidR="004139D5" w:rsidRPr="004139D5">
        <w:rPr>
          <w:b w:val="0"/>
          <w:bCs w:val="0"/>
        </w:rPr>
        <w:t>Dovre</w:t>
      </w:r>
      <w:r w:rsidRPr="004139D5">
        <w:rPr>
          <w:b w:val="0"/>
          <w:bCs w:val="0"/>
        </w:rPr>
        <w:t xml:space="preserve">, </w:t>
      </w:r>
      <w:r w:rsidR="004139D5" w:rsidRPr="004139D5">
        <w:rPr>
          <w:b w:val="0"/>
          <w:bCs w:val="0"/>
        </w:rPr>
        <w:t>Barron</w:t>
      </w:r>
      <w:r w:rsidRPr="004139D5">
        <w:rPr>
          <w:b w:val="0"/>
          <w:bCs w:val="0"/>
        </w:rPr>
        <w:t xml:space="preserve"> County, Wisconsin, </w:t>
      </w:r>
      <w:r w:rsidR="0025115D" w:rsidRPr="004139D5">
        <w:rPr>
          <w:b w:val="0"/>
          <w:bCs w:val="0"/>
        </w:rPr>
        <w:t>hereby ordains Ordinance No</w:t>
      </w:r>
      <w:r w:rsidR="004139D5" w:rsidRPr="004139D5">
        <w:rPr>
          <w:b w:val="0"/>
          <w:bCs w:val="0"/>
        </w:rPr>
        <w:t>s</w:t>
      </w:r>
      <w:r w:rsidR="0025115D" w:rsidRPr="004139D5">
        <w:rPr>
          <w:b w:val="0"/>
          <w:bCs w:val="0"/>
        </w:rPr>
        <w:t xml:space="preserve">. </w:t>
      </w:r>
      <w:r w:rsidR="004139D5" w:rsidRPr="004139D5">
        <w:rPr>
          <w:b w:val="0"/>
          <w:bCs w:val="0"/>
        </w:rPr>
        <w:t>#1, 2011; 2</w:t>
      </w:r>
      <w:r w:rsidR="004134E9">
        <w:rPr>
          <w:b w:val="0"/>
          <w:bCs w:val="0"/>
        </w:rPr>
        <w:t>014-6; 2</w:t>
      </w:r>
      <w:r w:rsidR="004139D5" w:rsidRPr="004139D5">
        <w:rPr>
          <w:b w:val="0"/>
          <w:bCs w:val="0"/>
        </w:rPr>
        <w:t>018-2; and 2023-1</w:t>
      </w:r>
      <w:r w:rsidR="0025115D" w:rsidRPr="004139D5">
        <w:rPr>
          <w:b w:val="0"/>
          <w:bCs w:val="0"/>
        </w:rPr>
        <w:t xml:space="preserve"> of the Town of </w:t>
      </w:r>
      <w:r w:rsidR="004139D5" w:rsidRPr="004139D5">
        <w:rPr>
          <w:b w:val="0"/>
          <w:bCs w:val="0"/>
        </w:rPr>
        <w:t>Dovre</w:t>
      </w:r>
      <w:r w:rsidR="0025115D" w:rsidRPr="004139D5">
        <w:rPr>
          <w:b w:val="0"/>
          <w:bCs w:val="0"/>
        </w:rPr>
        <w:t xml:space="preserve">, </w:t>
      </w:r>
      <w:r w:rsidR="004139D5" w:rsidRPr="004139D5">
        <w:rPr>
          <w:b w:val="0"/>
          <w:bCs w:val="0"/>
        </w:rPr>
        <w:t>Barron</w:t>
      </w:r>
      <w:r w:rsidR="009D5318" w:rsidRPr="004139D5">
        <w:rPr>
          <w:b w:val="0"/>
          <w:bCs w:val="0"/>
        </w:rPr>
        <w:t xml:space="preserve"> County, </w:t>
      </w:r>
      <w:r w:rsidR="0025115D" w:rsidRPr="004139D5">
        <w:rPr>
          <w:b w:val="0"/>
          <w:bCs w:val="0"/>
        </w:rPr>
        <w:t xml:space="preserve">Wisconsin, repealed and replaced with the following:  </w:t>
      </w:r>
    </w:p>
    <w:p w14:paraId="0758AA22" w14:textId="77777777" w:rsidR="00E118D8" w:rsidRPr="00E118D8" w:rsidRDefault="00E118D8" w:rsidP="006373FC">
      <w:pPr>
        <w:pStyle w:val="BodyText"/>
      </w:pPr>
    </w:p>
    <w:p w14:paraId="1C9D2A07" w14:textId="77777777" w:rsidR="00C86654" w:rsidRDefault="00C86654" w:rsidP="006373FC">
      <w:pPr>
        <w:pStyle w:val="ListParagraph"/>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 xml:space="preserve">Authority. </w:t>
      </w:r>
      <w:r w:rsidR="000E1A69" w:rsidRPr="00C86654">
        <w:rPr>
          <w:rFonts w:ascii="Times New Roman" w:hAnsi="Times New Roman" w:cs="Times New Roman"/>
          <w:sz w:val="24"/>
          <w:szCs w:val="24"/>
        </w:rPr>
        <w:t>The Town of</w:t>
      </w:r>
      <w:r w:rsidR="00670C27" w:rsidRPr="00C86654">
        <w:rPr>
          <w:rFonts w:ascii="Times New Roman" w:hAnsi="Times New Roman" w:cs="Times New Roman"/>
          <w:sz w:val="24"/>
          <w:szCs w:val="24"/>
        </w:rPr>
        <w:t xml:space="preserve"> </w:t>
      </w:r>
      <w:r>
        <w:rPr>
          <w:rFonts w:ascii="Times New Roman" w:hAnsi="Times New Roman" w:cs="Times New Roman"/>
          <w:sz w:val="24"/>
          <w:szCs w:val="24"/>
        </w:rPr>
        <w:t>Dovre</w:t>
      </w:r>
      <w:r w:rsidR="000E1A69" w:rsidRPr="00C86654">
        <w:rPr>
          <w:rFonts w:ascii="Times New Roman" w:hAnsi="Times New Roman" w:cs="Times New Roman"/>
          <w:sz w:val="24"/>
          <w:szCs w:val="24"/>
        </w:rPr>
        <w:t xml:space="preserve">, </w:t>
      </w:r>
      <w:r>
        <w:rPr>
          <w:rFonts w:ascii="Times New Roman" w:hAnsi="Times New Roman" w:cs="Times New Roman"/>
          <w:sz w:val="24"/>
          <w:szCs w:val="24"/>
        </w:rPr>
        <w:t>Barron</w:t>
      </w:r>
      <w:r w:rsidR="009D5318" w:rsidRPr="00C86654">
        <w:rPr>
          <w:rFonts w:ascii="Times New Roman" w:hAnsi="Times New Roman" w:cs="Times New Roman"/>
          <w:sz w:val="24"/>
          <w:szCs w:val="24"/>
        </w:rPr>
        <w:t xml:space="preserve"> County, Wisconsin (the “Town”)</w:t>
      </w:r>
      <w:r w:rsidR="000E1A69" w:rsidRPr="00C86654">
        <w:rPr>
          <w:rFonts w:ascii="Times New Roman" w:hAnsi="Times New Roman" w:cs="Times New Roman"/>
          <w:sz w:val="24"/>
          <w:szCs w:val="24"/>
        </w:rPr>
        <w:t xml:space="preserve"> adopts these regulations under the authority</w:t>
      </w:r>
      <w:r w:rsidR="009D5318" w:rsidRPr="00C86654">
        <w:rPr>
          <w:rFonts w:ascii="Times New Roman" w:hAnsi="Times New Roman" w:cs="Times New Roman"/>
          <w:sz w:val="24"/>
          <w:szCs w:val="24"/>
        </w:rPr>
        <w:t xml:space="preserve"> </w:t>
      </w:r>
      <w:r w:rsidR="000E1A69" w:rsidRPr="00C86654">
        <w:rPr>
          <w:rFonts w:ascii="Times New Roman" w:hAnsi="Times New Roman" w:cs="Times New Roman"/>
          <w:sz w:val="24"/>
          <w:szCs w:val="24"/>
        </w:rPr>
        <w:t xml:space="preserve">granted by </w:t>
      </w:r>
      <w:r w:rsidR="007D3115" w:rsidRPr="00C86654">
        <w:rPr>
          <w:rFonts w:ascii="Times New Roman" w:hAnsi="Times New Roman" w:cs="Times New Roman"/>
          <w:sz w:val="24"/>
          <w:szCs w:val="24"/>
        </w:rPr>
        <w:t xml:space="preserve">Wis. Stat. </w:t>
      </w:r>
      <w:r w:rsidR="009D5318" w:rsidRPr="00C86654">
        <w:rPr>
          <w:rFonts w:ascii="Times New Roman" w:hAnsi="Times New Roman" w:cs="Times New Roman"/>
          <w:sz w:val="24"/>
          <w:szCs w:val="24"/>
        </w:rPr>
        <w:t>§ 101.65.</w:t>
      </w:r>
    </w:p>
    <w:p w14:paraId="4F5EA6B4" w14:textId="77777777" w:rsidR="00C86654" w:rsidRDefault="00C86654" w:rsidP="00C86654">
      <w:pPr>
        <w:pStyle w:val="ListParagraph"/>
        <w:spacing w:after="0" w:line="240" w:lineRule="auto"/>
        <w:ind w:left="0"/>
        <w:jc w:val="both"/>
        <w:rPr>
          <w:rFonts w:ascii="Times New Roman" w:hAnsi="Times New Roman" w:cs="Times New Roman"/>
          <w:sz w:val="24"/>
          <w:szCs w:val="24"/>
        </w:rPr>
      </w:pPr>
    </w:p>
    <w:p w14:paraId="4C2F0A6C" w14:textId="42C92D61" w:rsidR="00C86654" w:rsidRDefault="00C86654" w:rsidP="006373FC">
      <w:pPr>
        <w:pStyle w:val="ListParagraph"/>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Purpose</w:t>
      </w:r>
      <w:r w:rsidR="009D5318" w:rsidRPr="00C86654">
        <w:rPr>
          <w:rFonts w:ascii="Times New Roman" w:hAnsi="Times New Roman" w:cs="Times New Roman"/>
          <w:b/>
          <w:sz w:val="24"/>
          <w:szCs w:val="24"/>
        </w:rPr>
        <w:t xml:space="preserve">. </w:t>
      </w:r>
      <w:r w:rsidR="009D5318" w:rsidRPr="00C86654">
        <w:rPr>
          <w:rFonts w:ascii="Times New Roman" w:hAnsi="Times New Roman" w:cs="Times New Roman"/>
          <w:sz w:val="24"/>
          <w:szCs w:val="24"/>
        </w:rPr>
        <w:t>The purpose of this O</w:t>
      </w:r>
      <w:r w:rsidR="000E1A69" w:rsidRPr="00C86654">
        <w:rPr>
          <w:rFonts w:ascii="Times New Roman" w:hAnsi="Times New Roman" w:cs="Times New Roman"/>
          <w:sz w:val="24"/>
          <w:szCs w:val="24"/>
        </w:rPr>
        <w:t>rdinance is to promote the</w:t>
      </w:r>
      <w:r w:rsidR="002B60A9">
        <w:rPr>
          <w:rFonts w:ascii="Times New Roman" w:hAnsi="Times New Roman" w:cs="Times New Roman"/>
          <w:sz w:val="24"/>
          <w:szCs w:val="24"/>
        </w:rPr>
        <w:t xml:space="preserve"> </w:t>
      </w:r>
      <w:r w:rsidR="000E1A69" w:rsidRPr="00C86654">
        <w:rPr>
          <w:rFonts w:ascii="Times New Roman" w:hAnsi="Times New Roman" w:cs="Times New Roman"/>
          <w:sz w:val="24"/>
          <w:szCs w:val="24"/>
        </w:rPr>
        <w:t>general health, safety</w:t>
      </w:r>
      <w:r w:rsidR="002B60A9">
        <w:rPr>
          <w:rFonts w:ascii="Times New Roman" w:hAnsi="Times New Roman" w:cs="Times New Roman"/>
          <w:sz w:val="24"/>
          <w:szCs w:val="24"/>
        </w:rPr>
        <w:t>,</w:t>
      </w:r>
      <w:r w:rsidR="000E1A69" w:rsidRPr="00C86654">
        <w:rPr>
          <w:rFonts w:ascii="Times New Roman" w:hAnsi="Times New Roman" w:cs="Times New Roman"/>
          <w:sz w:val="24"/>
          <w:szCs w:val="24"/>
        </w:rPr>
        <w:t xml:space="preserve"> and welfare and to</w:t>
      </w:r>
      <w:r w:rsidR="009D5318" w:rsidRPr="00C86654">
        <w:rPr>
          <w:rFonts w:ascii="Times New Roman" w:hAnsi="Times New Roman" w:cs="Times New Roman"/>
          <w:sz w:val="24"/>
          <w:szCs w:val="24"/>
        </w:rPr>
        <w:t xml:space="preserve"> </w:t>
      </w:r>
      <w:r w:rsidR="000E1A69" w:rsidRPr="00C86654">
        <w:rPr>
          <w:rFonts w:ascii="Times New Roman" w:hAnsi="Times New Roman" w:cs="Times New Roman"/>
          <w:sz w:val="24"/>
          <w:szCs w:val="24"/>
        </w:rPr>
        <w:t>maintain required local uniformity with the administrative and technical requirements of the Wisconsin</w:t>
      </w:r>
      <w:r>
        <w:rPr>
          <w:rFonts w:ascii="Times New Roman" w:hAnsi="Times New Roman" w:cs="Times New Roman"/>
          <w:sz w:val="24"/>
          <w:szCs w:val="24"/>
        </w:rPr>
        <w:t xml:space="preserve"> </w:t>
      </w:r>
      <w:r w:rsidR="000E1A69" w:rsidRPr="00C86654">
        <w:rPr>
          <w:rFonts w:ascii="Times New Roman" w:hAnsi="Times New Roman" w:cs="Times New Roman"/>
          <w:sz w:val="24"/>
          <w:szCs w:val="24"/>
        </w:rPr>
        <w:t xml:space="preserve">Uniform </w:t>
      </w:r>
      <w:r w:rsidR="00ED59BE">
        <w:rPr>
          <w:rFonts w:ascii="Times New Roman" w:hAnsi="Times New Roman" w:cs="Times New Roman"/>
          <w:sz w:val="24"/>
          <w:szCs w:val="24"/>
        </w:rPr>
        <w:t>Dwelling</w:t>
      </w:r>
      <w:r w:rsidR="000E1A69" w:rsidRPr="00C86654">
        <w:rPr>
          <w:rFonts w:ascii="Times New Roman" w:hAnsi="Times New Roman" w:cs="Times New Roman"/>
          <w:sz w:val="24"/>
          <w:szCs w:val="24"/>
        </w:rPr>
        <w:t xml:space="preserve"> Code and Commercial Building Codes.</w:t>
      </w:r>
    </w:p>
    <w:p w14:paraId="43AFB15E" w14:textId="77777777" w:rsidR="00C86654" w:rsidRPr="00C86654" w:rsidRDefault="00C86654" w:rsidP="00C86654">
      <w:pPr>
        <w:pStyle w:val="ListParagraph"/>
        <w:rPr>
          <w:rFonts w:ascii="Times New Roman" w:hAnsi="Times New Roman" w:cs="Times New Roman"/>
          <w:b/>
          <w:sz w:val="24"/>
          <w:szCs w:val="24"/>
        </w:rPr>
      </w:pPr>
    </w:p>
    <w:p w14:paraId="519D6BCE" w14:textId="65510C28" w:rsidR="00C86654" w:rsidRDefault="00C86654" w:rsidP="006373FC">
      <w:pPr>
        <w:pStyle w:val="ListParagraph"/>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Scope</w:t>
      </w:r>
      <w:r w:rsidR="009D5318" w:rsidRPr="00C86654">
        <w:rPr>
          <w:rFonts w:ascii="Times New Roman" w:hAnsi="Times New Roman" w:cs="Times New Roman"/>
          <w:b/>
          <w:sz w:val="24"/>
          <w:szCs w:val="24"/>
        </w:rPr>
        <w:t>.</w:t>
      </w:r>
      <w:r>
        <w:rPr>
          <w:rFonts w:ascii="Times New Roman" w:hAnsi="Times New Roman" w:cs="Times New Roman"/>
          <w:sz w:val="24"/>
          <w:szCs w:val="24"/>
        </w:rPr>
        <w:t xml:space="preserve"> </w:t>
      </w:r>
      <w:r w:rsidR="00531EEE">
        <w:rPr>
          <w:rFonts w:ascii="Times New Roman" w:hAnsi="Times New Roman" w:cs="Times New Roman"/>
          <w:sz w:val="24"/>
          <w:szCs w:val="24"/>
        </w:rPr>
        <w:t xml:space="preserve">This </w:t>
      </w:r>
      <w:r w:rsidR="00B02F5C" w:rsidRPr="00C86654">
        <w:rPr>
          <w:rFonts w:ascii="Times New Roman" w:hAnsi="Times New Roman" w:cs="Times New Roman"/>
          <w:sz w:val="24"/>
          <w:szCs w:val="24"/>
        </w:rPr>
        <w:t xml:space="preserve">chapter applies to </w:t>
      </w:r>
      <w:r w:rsidR="0023768C">
        <w:rPr>
          <w:rFonts w:ascii="Times New Roman" w:hAnsi="Times New Roman" w:cs="Times New Roman"/>
          <w:sz w:val="24"/>
          <w:szCs w:val="24"/>
        </w:rPr>
        <w:t xml:space="preserve">the construction, </w:t>
      </w:r>
      <w:r w:rsidR="000202B7">
        <w:rPr>
          <w:rFonts w:ascii="Times New Roman" w:hAnsi="Times New Roman" w:cs="Times New Roman"/>
          <w:sz w:val="24"/>
          <w:szCs w:val="24"/>
        </w:rPr>
        <w:t xml:space="preserve">remodeling, </w:t>
      </w:r>
      <w:r w:rsidR="0023768C">
        <w:rPr>
          <w:rFonts w:ascii="Times New Roman" w:hAnsi="Times New Roman" w:cs="Times New Roman"/>
          <w:sz w:val="24"/>
          <w:szCs w:val="24"/>
        </w:rPr>
        <w:t xml:space="preserve">alteration, </w:t>
      </w:r>
      <w:r w:rsidR="000202B7">
        <w:rPr>
          <w:rFonts w:ascii="Times New Roman" w:hAnsi="Times New Roman" w:cs="Times New Roman"/>
          <w:sz w:val="24"/>
          <w:szCs w:val="24"/>
        </w:rPr>
        <w:t xml:space="preserve">expansion, or </w:t>
      </w:r>
      <w:r w:rsidR="0023768C">
        <w:rPr>
          <w:rFonts w:ascii="Times New Roman" w:hAnsi="Times New Roman" w:cs="Times New Roman"/>
          <w:sz w:val="24"/>
          <w:szCs w:val="24"/>
        </w:rPr>
        <w:t>enlargement</w:t>
      </w:r>
      <w:r w:rsidR="000202B7">
        <w:rPr>
          <w:rFonts w:ascii="Times New Roman" w:hAnsi="Times New Roman" w:cs="Times New Roman"/>
          <w:sz w:val="24"/>
          <w:szCs w:val="24"/>
        </w:rPr>
        <w:t xml:space="preserve"> </w:t>
      </w:r>
      <w:r w:rsidR="0023768C">
        <w:rPr>
          <w:rFonts w:ascii="Times New Roman" w:hAnsi="Times New Roman" w:cs="Times New Roman"/>
          <w:sz w:val="24"/>
          <w:szCs w:val="24"/>
        </w:rPr>
        <w:t xml:space="preserve">of </w:t>
      </w:r>
      <w:r w:rsidR="00B02F5C" w:rsidRPr="00C86654">
        <w:rPr>
          <w:rFonts w:ascii="Times New Roman" w:hAnsi="Times New Roman" w:cs="Times New Roman"/>
          <w:sz w:val="24"/>
          <w:szCs w:val="24"/>
        </w:rPr>
        <w:t xml:space="preserve">all </w:t>
      </w:r>
      <w:r w:rsidR="00ED59BE">
        <w:rPr>
          <w:rFonts w:ascii="Times New Roman" w:hAnsi="Times New Roman" w:cs="Times New Roman"/>
          <w:sz w:val="24"/>
          <w:szCs w:val="24"/>
        </w:rPr>
        <w:t>Dwelling</w:t>
      </w:r>
      <w:r w:rsidR="00B02F5C" w:rsidRPr="00C86654">
        <w:rPr>
          <w:rFonts w:ascii="Times New Roman" w:hAnsi="Times New Roman" w:cs="Times New Roman"/>
          <w:sz w:val="24"/>
          <w:szCs w:val="24"/>
        </w:rPr>
        <w:t xml:space="preserve">s, </w:t>
      </w:r>
      <w:r w:rsidR="00ED59BE">
        <w:rPr>
          <w:rFonts w:ascii="Times New Roman" w:hAnsi="Times New Roman" w:cs="Times New Roman"/>
          <w:sz w:val="24"/>
          <w:szCs w:val="24"/>
        </w:rPr>
        <w:t>Manufactured Home</w:t>
      </w:r>
      <w:r w:rsidR="0002567C">
        <w:rPr>
          <w:rFonts w:ascii="Times New Roman" w:hAnsi="Times New Roman" w:cs="Times New Roman"/>
          <w:sz w:val="24"/>
          <w:szCs w:val="24"/>
        </w:rPr>
        <w:t xml:space="preserve">s, </w:t>
      </w:r>
      <w:r w:rsidR="00B02F5C" w:rsidRPr="00C86654">
        <w:rPr>
          <w:rFonts w:ascii="Times New Roman" w:hAnsi="Times New Roman" w:cs="Times New Roman"/>
          <w:sz w:val="24"/>
          <w:szCs w:val="24"/>
        </w:rPr>
        <w:t>commercial buildings/structures, swimming pools</w:t>
      </w:r>
      <w:r w:rsidR="00356960" w:rsidRPr="00C86654">
        <w:rPr>
          <w:rFonts w:ascii="Times New Roman" w:hAnsi="Times New Roman" w:cs="Times New Roman"/>
          <w:sz w:val="24"/>
          <w:szCs w:val="24"/>
        </w:rPr>
        <w:t>/hot tubs</w:t>
      </w:r>
      <w:r w:rsidR="00B02F5C" w:rsidRPr="00C86654">
        <w:rPr>
          <w:rFonts w:ascii="Times New Roman" w:hAnsi="Times New Roman" w:cs="Times New Roman"/>
          <w:sz w:val="24"/>
          <w:szCs w:val="24"/>
        </w:rPr>
        <w:t xml:space="preserve">, </w:t>
      </w:r>
      <w:r w:rsidR="0023768C">
        <w:rPr>
          <w:rFonts w:ascii="Times New Roman" w:hAnsi="Times New Roman" w:cs="Times New Roman"/>
          <w:sz w:val="24"/>
          <w:szCs w:val="24"/>
        </w:rPr>
        <w:t xml:space="preserve">garages, </w:t>
      </w:r>
      <w:r w:rsidR="00531EEE">
        <w:rPr>
          <w:rFonts w:ascii="Times New Roman" w:hAnsi="Times New Roman" w:cs="Times New Roman"/>
          <w:sz w:val="24"/>
          <w:szCs w:val="24"/>
        </w:rPr>
        <w:t xml:space="preserve">new camping units as defined in Wis. Admin. Code § SPS 327.08(9), </w:t>
      </w:r>
      <w:r w:rsidR="00607FFC">
        <w:rPr>
          <w:rFonts w:ascii="Times New Roman" w:hAnsi="Times New Roman" w:cs="Times New Roman"/>
          <w:sz w:val="24"/>
          <w:szCs w:val="24"/>
        </w:rPr>
        <w:t xml:space="preserve">outbuildings, </w:t>
      </w:r>
      <w:r w:rsidR="009D5318" w:rsidRPr="00C86654">
        <w:rPr>
          <w:rFonts w:ascii="Times New Roman" w:hAnsi="Times New Roman" w:cs="Times New Roman"/>
          <w:sz w:val="24"/>
          <w:szCs w:val="24"/>
        </w:rPr>
        <w:t xml:space="preserve">and </w:t>
      </w:r>
      <w:r w:rsidR="0023768C">
        <w:rPr>
          <w:rFonts w:ascii="Times New Roman" w:hAnsi="Times New Roman" w:cs="Times New Roman"/>
          <w:sz w:val="24"/>
          <w:szCs w:val="24"/>
        </w:rPr>
        <w:t xml:space="preserve">all </w:t>
      </w:r>
      <w:r w:rsidR="00ED59BE">
        <w:rPr>
          <w:rFonts w:ascii="Times New Roman" w:hAnsi="Times New Roman" w:cs="Times New Roman"/>
          <w:sz w:val="24"/>
          <w:szCs w:val="24"/>
        </w:rPr>
        <w:t>other buildings and</w:t>
      </w:r>
      <w:r w:rsidR="00742C96" w:rsidRPr="00C86654">
        <w:rPr>
          <w:rFonts w:ascii="Times New Roman" w:hAnsi="Times New Roman" w:cs="Times New Roman"/>
          <w:sz w:val="24"/>
          <w:szCs w:val="24"/>
        </w:rPr>
        <w:t xml:space="preserve"> structures</w:t>
      </w:r>
      <w:r w:rsidR="0023768C">
        <w:rPr>
          <w:rFonts w:ascii="Times New Roman" w:hAnsi="Times New Roman" w:cs="Times New Roman"/>
          <w:sz w:val="24"/>
          <w:szCs w:val="24"/>
        </w:rPr>
        <w:t xml:space="preserve">, except as </w:t>
      </w:r>
      <w:r w:rsidR="002B60A9">
        <w:rPr>
          <w:rFonts w:ascii="Times New Roman" w:hAnsi="Times New Roman" w:cs="Times New Roman"/>
          <w:sz w:val="24"/>
          <w:szCs w:val="24"/>
        </w:rPr>
        <w:t>such buildings or structures are exempt</w:t>
      </w:r>
      <w:r w:rsidR="0023768C">
        <w:rPr>
          <w:rFonts w:ascii="Times New Roman" w:hAnsi="Times New Roman" w:cs="Times New Roman"/>
          <w:sz w:val="24"/>
          <w:szCs w:val="24"/>
        </w:rPr>
        <w:t xml:space="preserve"> by this Ordinance</w:t>
      </w:r>
      <w:r w:rsidR="009D5318" w:rsidRPr="00C86654">
        <w:rPr>
          <w:rFonts w:ascii="Times New Roman" w:hAnsi="Times New Roman" w:cs="Times New Roman"/>
          <w:sz w:val="24"/>
          <w:szCs w:val="24"/>
        </w:rPr>
        <w:t>.</w:t>
      </w:r>
      <w:r w:rsidR="00742C96" w:rsidRPr="00C86654">
        <w:rPr>
          <w:rFonts w:ascii="Times New Roman" w:hAnsi="Times New Roman" w:cs="Times New Roman"/>
          <w:sz w:val="24"/>
          <w:szCs w:val="24"/>
        </w:rPr>
        <w:t xml:space="preserve"> </w:t>
      </w:r>
      <w:r w:rsidR="00B02F5C" w:rsidRPr="00C86654">
        <w:rPr>
          <w:rFonts w:ascii="Times New Roman" w:hAnsi="Times New Roman" w:cs="Times New Roman"/>
          <w:sz w:val="24"/>
          <w:szCs w:val="24"/>
        </w:rPr>
        <w:t xml:space="preserve"> </w:t>
      </w:r>
    </w:p>
    <w:p w14:paraId="6A5A7AFA" w14:textId="77777777" w:rsidR="00941471" w:rsidRPr="00941471" w:rsidRDefault="00941471" w:rsidP="00941471">
      <w:pPr>
        <w:pStyle w:val="ListParagraph"/>
        <w:rPr>
          <w:rFonts w:ascii="Times New Roman" w:hAnsi="Times New Roman" w:cs="Times New Roman"/>
          <w:sz w:val="24"/>
          <w:szCs w:val="24"/>
        </w:rPr>
      </w:pPr>
    </w:p>
    <w:p w14:paraId="7B1B88C2" w14:textId="763BCA8B" w:rsidR="00941471" w:rsidRPr="00941471" w:rsidRDefault="00941471" w:rsidP="006373FC">
      <w:pPr>
        <w:pStyle w:val="ListParagraph"/>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 xml:space="preserve">Definitions. </w:t>
      </w:r>
    </w:p>
    <w:p w14:paraId="2C19EA82" w14:textId="77777777" w:rsidR="00941471" w:rsidRPr="00941471" w:rsidRDefault="00941471" w:rsidP="00941471">
      <w:pPr>
        <w:pStyle w:val="ListParagraph"/>
        <w:rPr>
          <w:rFonts w:ascii="Times New Roman" w:hAnsi="Times New Roman" w:cs="Times New Roman"/>
          <w:sz w:val="24"/>
          <w:szCs w:val="24"/>
        </w:rPr>
      </w:pPr>
    </w:p>
    <w:p w14:paraId="3FA25D6D" w14:textId="14DF2CF6" w:rsidR="00941471" w:rsidRDefault="00941471" w:rsidP="00941471">
      <w:pPr>
        <w:pStyle w:val="ListParagraph"/>
        <w:numPr>
          <w:ilvl w:val="1"/>
          <w:numId w:val="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ED59BE">
        <w:rPr>
          <w:rFonts w:ascii="Times New Roman" w:hAnsi="Times New Roman" w:cs="Times New Roman"/>
          <w:sz w:val="24"/>
          <w:szCs w:val="24"/>
        </w:rPr>
        <w:t>Dwelling</w:t>
      </w:r>
      <w:r>
        <w:rPr>
          <w:rFonts w:ascii="Times New Roman" w:hAnsi="Times New Roman" w:cs="Times New Roman"/>
          <w:sz w:val="24"/>
          <w:szCs w:val="24"/>
        </w:rPr>
        <w:t xml:space="preserve">” means </w:t>
      </w:r>
      <w:r w:rsidRPr="00941471">
        <w:rPr>
          <w:rFonts w:ascii="Times New Roman" w:hAnsi="Times New Roman" w:cs="Times New Roman"/>
          <w:sz w:val="24"/>
          <w:szCs w:val="24"/>
        </w:rPr>
        <w:t xml:space="preserve">any building that contains one or </w:t>
      </w:r>
      <w:r w:rsidR="00607FFC">
        <w:rPr>
          <w:rFonts w:ascii="Times New Roman" w:hAnsi="Times New Roman" w:cs="Times New Roman"/>
          <w:sz w:val="24"/>
          <w:szCs w:val="24"/>
        </w:rPr>
        <w:t>two</w:t>
      </w:r>
      <w:r>
        <w:rPr>
          <w:rFonts w:ascii="Times New Roman" w:hAnsi="Times New Roman" w:cs="Times New Roman"/>
          <w:sz w:val="24"/>
          <w:szCs w:val="24"/>
        </w:rPr>
        <w:t xml:space="preserve"> </w:t>
      </w:r>
      <w:r w:rsidR="00ED59BE">
        <w:rPr>
          <w:rFonts w:ascii="Times New Roman" w:hAnsi="Times New Roman" w:cs="Times New Roman"/>
          <w:sz w:val="24"/>
          <w:szCs w:val="24"/>
        </w:rPr>
        <w:t>Dwelling</w:t>
      </w:r>
      <w:r>
        <w:rPr>
          <w:rFonts w:ascii="Times New Roman" w:hAnsi="Times New Roman" w:cs="Times New Roman"/>
          <w:sz w:val="24"/>
          <w:szCs w:val="24"/>
        </w:rPr>
        <w:t xml:space="preserve"> Units</w:t>
      </w:r>
      <w:r w:rsidRPr="00941471">
        <w:rPr>
          <w:rFonts w:ascii="Times New Roman" w:hAnsi="Times New Roman" w:cs="Times New Roman"/>
          <w:sz w:val="24"/>
          <w:szCs w:val="24"/>
        </w:rPr>
        <w:t xml:space="preserve">. </w:t>
      </w:r>
      <w:r w:rsidR="00607FFC">
        <w:rPr>
          <w:rFonts w:ascii="Times New Roman" w:hAnsi="Times New Roman" w:cs="Times New Roman"/>
          <w:sz w:val="24"/>
          <w:szCs w:val="24"/>
        </w:rPr>
        <w:t xml:space="preserve">Dwelling does not include a primitive rural hunting cabin, as defined in Wis. Stat. § 101.61(3). </w:t>
      </w:r>
    </w:p>
    <w:p w14:paraId="04118A9F" w14:textId="77777777" w:rsidR="00941471" w:rsidRDefault="00941471" w:rsidP="00941471">
      <w:pPr>
        <w:pStyle w:val="ListParagraph"/>
        <w:spacing w:after="0" w:line="240" w:lineRule="auto"/>
        <w:jc w:val="both"/>
        <w:rPr>
          <w:rFonts w:ascii="Times New Roman" w:hAnsi="Times New Roman" w:cs="Times New Roman"/>
          <w:sz w:val="24"/>
          <w:szCs w:val="24"/>
        </w:rPr>
      </w:pPr>
    </w:p>
    <w:p w14:paraId="52CD93EB" w14:textId="5CF281DA" w:rsidR="00941471" w:rsidRDefault="00941471" w:rsidP="00941471">
      <w:pPr>
        <w:pStyle w:val="ListParagraph"/>
        <w:numPr>
          <w:ilvl w:val="1"/>
          <w:numId w:val="8"/>
        </w:numPr>
        <w:spacing w:after="0" w:line="240" w:lineRule="auto"/>
        <w:ind w:left="720"/>
        <w:jc w:val="both"/>
        <w:rPr>
          <w:rFonts w:ascii="Times New Roman" w:hAnsi="Times New Roman" w:cs="Times New Roman"/>
          <w:sz w:val="24"/>
          <w:szCs w:val="24"/>
        </w:rPr>
      </w:pPr>
      <w:r w:rsidRPr="00941471">
        <w:rPr>
          <w:rFonts w:ascii="Times New Roman" w:hAnsi="Times New Roman" w:cs="Times New Roman"/>
          <w:sz w:val="24"/>
          <w:szCs w:val="24"/>
        </w:rPr>
        <w:t>“</w:t>
      </w:r>
      <w:r w:rsidR="00ED59BE">
        <w:rPr>
          <w:rFonts w:ascii="Times New Roman" w:hAnsi="Times New Roman" w:cs="Times New Roman"/>
          <w:sz w:val="24"/>
          <w:szCs w:val="24"/>
        </w:rPr>
        <w:t>Dwelling</w:t>
      </w:r>
      <w:r w:rsidRPr="00941471">
        <w:rPr>
          <w:rFonts w:ascii="Times New Roman" w:hAnsi="Times New Roman" w:cs="Times New Roman"/>
          <w:sz w:val="24"/>
          <w:szCs w:val="24"/>
        </w:rPr>
        <w:t xml:space="preserve"> </w:t>
      </w:r>
      <w:r>
        <w:rPr>
          <w:rFonts w:ascii="Times New Roman" w:hAnsi="Times New Roman" w:cs="Times New Roman"/>
          <w:sz w:val="24"/>
          <w:szCs w:val="24"/>
        </w:rPr>
        <w:t>U</w:t>
      </w:r>
      <w:r w:rsidRPr="00941471">
        <w:rPr>
          <w:rFonts w:ascii="Times New Roman" w:hAnsi="Times New Roman" w:cs="Times New Roman"/>
          <w:sz w:val="24"/>
          <w:szCs w:val="24"/>
        </w:rPr>
        <w:t>nit" means a structure or that part of a structure which is used or intended to be used as a home, residence</w:t>
      </w:r>
      <w:r>
        <w:rPr>
          <w:rFonts w:ascii="Times New Roman" w:hAnsi="Times New Roman" w:cs="Times New Roman"/>
          <w:sz w:val="24"/>
          <w:szCs w:val="24"/>
        </w:rPr>
        <w:t>,</w:t>
      </w:r>
      <w:r w:rsidRPr="00941471">
        <w:rPr>
          <w:rFonts w:ascii="Times New Roman" w:hAnsi="Times New Roman" w:cs="Times New Roman"/>
          <w:sz w:val="24"/>
          <w:szCs w:val="24"/>
        </w:rPr>
        <w:t xml:space="preserve"> or sleeping place by one person or by </w:t>
      </w:r>
      <w:r>
        <w:rPr>
          <w:rFonts w:ascii="Times New Roman" w:hAnsi="Times New Roman" w:cs="Times New Roman"/>
          <w:sz w:val="24"/>
          <w:szCs w:val="24"/>
        </w:rPr>
        <w:t>two</w:t>
      </w:r>
      <w:r w:rsidRPr="00941471">
        <w:rPr>
          <w:rFonts w:ascii="Times New Roman" w:hAnsi="Times New Roman" w:cs="Times New Roman"/>
          <w:sz w:val="24"/>
          <w:szCs w:val="24"/>
        </w:rPr>
        <w:t xml:space="preserve"> or more persons maintaining a common household, to the exclusion of all others.</w:t>
      </w:r>
    </w:p>
    <w:p w14:paraId="33B09150" w14:textId="77777777" w:rsidR="00941471" w:rsidRPr="00941471" w:rsidRDefault="00941471" w:rsidP="00941471">
      <w:pPr>
        <w:pStyle w:val="ListParagraph"/>
        <w:rPr>
          <w:rFonts w:ascii="Times New Roman" w:hAnsi="Times New Roman" w:cs="Times New Roman"/>
          <w:sz w:val="24"/>
          <w:szCs w:val="24"/>
        </w:rPr>
      </w:pPr>
    </w:p>
    <w:p w14:paraId="7500DA4C" w14:textId="63F76AC0" w:rsidR="00941471" w:rsidRDefault="00941471" w:rsidP="00941471">
      <w:pPr>
        <w:pStyle w:val="ListParagraph"/>
        <w:numPr>
          <w:ilvl w:val="1"/>
          <w:numId w:val="8"/>
        </w:numPr>
        <w:spacing w:after="0" w:line="240" w:lineRule="auto"/>
        <w:ind w:left="720"/>
        <w:jc w:val="both"/>
        <w:rPr>
          <w:rFonts w:ascii="Times New Roman" w:hAnsi="Times New Roman" w:cs="Times New Roman"/>
          <w:sz w:val="24"/>
          <w:szCs w:val="24"/>
        </w:rPr>
      </w:pPr>
      <w:r w:rsidRPr="00941471">
        <w:rPr>
          <w:rFonts w:ascii="Times New Roman" w:hAnsi="Times New Roman" w:cs="Times New Roman"/>
          <w:sz w:val="24"/>
          <w:szCs w:val="24"/>
        </w:rPr>
        <w:t>“</w:t>
      </w:r>
      <w:r w:rsidR="00ED59BE">
        <w:rPr>
          <w:rFonts w:ascii="Times New Roman" w:hAnsi="Times New Roman" w:cs="Times New Roman"/>
          <w:sz w:val="24"/>
          <w:szCs w:val="24"/>
        </w:rPr>
        <w:t>Manufactured Home</w:t>
      </w:r>
      <w:r w:rsidRPr="00941471">
        <w:rPr>
          <w:rFonts w:ascii="Times New Roman" w:hAnsi="Times New Roman" w:cs="Times New Roman"/>
          <w:sz w:val="24"/>
          <w:szCs w:val="24"/>
        </w:rPr>
        <w:t xml:space="preserve">” means any of the following: </w:t>
      </w:r>
    </w:p>
    <w:p w14:paraId="3CC399C9" w14:textId="77777777" w:rsidR="00941471" w:rsidRPr="00941471" w:rsidRDefault="00941471" w:rsidP="00941471">
      <w:pPr>
        <w:pStyle w:val="ListParagraph"/>
        <w:rPr>
          <w:rFonts w:ascii="Times New Roman" w:hAnsi="Times New Roman" w:cs="Times New Roman"/>
          <w:sz w:val="24"/>
          <w:szCs w:val="24"/>
        </w:rPr>
      </w:pPr>
    </w:p>
    <w:p w14:paraId="3AEDBDA7" w14:textId="03329452" w:rsidR="00941471" w:rsidRDefault="00941471" w:rsidP="002B60A9">
      <w:pPr>
        <w:pStyle w:val="ListParagraph"/>
        <w:numPr>
          <w:ilvl w:val="2"/>
          <w:numId w:val="8"/>
        </w:numPr>
        <w:spacing w:after="0" w:line="240" w:lineRule="auto"/>
        <w:ind w:left="1800"/>
        <w:jc w:val="both"/>
        <w:rPr>
          <w:rFonts w:ascii="Times New Roman" w:hAnsi="Times New Roman" w:cs="Times New Roman"/>
          <w:sz w:val="24"/>
          <w:szCs w:val="24"/>
        </w:rPr>
      </w:pPr>
      <w:r w:rsidRPr="00941471">
        <w:rPr>
          <w:rFonts w:ascii="Times New Roman" w:hAnsi="Times New Roman" w:cs="Times New Roman"/>
          <w:sz w:val="24"/>
          <w:szCs w:val="24"/>
        </w:rPr>
        <w:t xml:space="preserve">A structure that is designed to be used as a </w:t>
      </w:r>
      <w:r w:rsidR="00ED59BE">
        <w:rPr>
          <w:rFonts w:ascii="Times New Roman" w:hAnsi="Times New Roman" w:cs="Times New Roman"/>
          <w:sz w:val="24"/>
          <w:szCs w:val="24"/>
        </w:rPr>
        <w:t>Dwelling</w:t>
      </w:r>
      <w:r w:rsidRPr="00941471">
        <w:rPr>
          <w:rFonts w:ascii="Times New Roman" w:hAnsi="Times New Roman" w:cs="Times New Roman"/>
          <w:sz w:val="24"/>
          <w:szCs w:val="24"/>
        </w:rPr>
        <w:t xml:space="preserve"> with or without a permanent foundation and that is certified by the federal department of housing and urban development as complying with the standards established under 42 U.S.C §§ 5401 to 5425. </w:t>
      </w:r>
    </w:p>
    <w:p w14:paraId="635DB182" w14:textId="77777777" w:rsidR="00941471" w:rsidRDefault="00941471" w:rsidP="002B60A9">
      <w:pPr>
        <w:pStyle w:val="ListParagraph"/>
        <w:spacing w:after="0" w:line="240" w:lineRule="auto"/>
        <w:ind w:left="1800"/>
        <w:jc w:val="both"/>
        <w:rPr>
          <w:rFonts w:ascii="Times New Roman" w:hAnsi="Times New Roman" w:cs="Times New Roman"/>
          <w:sz w:val="24"/>
          <w:szCs w:val="24"/>
        </w:rPr>
      </w:pPr>
    </w:p>
    <w:p w14:paraId="14512EC2" w14:textId="330DFE9E" w:rsidR="00941471" w:rsidRDefault="00941471" w:rsidP="002B60A9">
      <w:pPr>
        <w:pStyle w:val="ListParagraph"/>
        <w:numPr>
          <w:ilvl w:val="2"/>
          <w:numId w:val="8"/>
        </w:numPr>
        <w:spacing w:after="0" w:line="240" w:lineRule="auto"/>
        <w:ind w:left="1800"/>
        <w:jc w:val="both"/>
        <w:rPr>
          <w:rFonts w:ascii="Times New Roman" w:hAnsi="Times New Roman" w:cs="Times New Roman"/>
          <w:sz w:val="24"/>
          <w:szCs w:val="24"/>
        </w:rPr>
      </w:pPr>
      <w:r w:rsidRPr="00941471">
        <w:rPr>
          <w:rFonts w:ascii="Times New Roman" w:hAnsi="Times New Roman" w:cs="Times New Roman"/>
          <w:sz w:val="24"/>
          <w:szCs w:val="24"/>
        </w:rPr>
        <w:t xml:space="preserve">A Mobile Home. </w:t>
      </w:r>
    </w:p>
    <w:p w14:paraId="7EE9E3DB" w14:textId="77777777" w:rsidR="00941471" w:rsidRPr="00941471" w:rsidRDefault="00941471" w:rsidP="00941471">
      <w:pPr>
        <w:spacing w:after="0" w:line="240" w:lineRule="auto"/>
        <w:jc w:val="both"/>
        <w:rPr>
          <w:rFonts w:ascii="Times New Roman" w:hAnsi="Times New Roman" w:cs="Times New Roman"/>
          <w:sz w:val="24"/>
          <w:szCs w:val="24"/>
        </w:rPr>
      </w:pPr>
    </w:p>
    <w:p w14:paraId="3FAA9017" w14:textId="18A59725" w:rsidR="00941471" w:rsidRDefault="00941471" w:rsidP="00941471">
      <w:pPr>
        <w:pStyle w:val="ListParagraph"/>
        <w:numPr>
          <w:ilvl w:val="1"/>
          <w:numId w:val="8"/>
        </w:numPr>
        <w:spacing w:after="0" w:line="240" w:lineRule="auto"/>
        <w:ind w:left="720"/>
        <w:jc w:val="both"/>
        <w:rPr>
          <w:rFonts w:ascii="Times New Roman" w:hAnsi="Times New Roman" w:cs="Times New Roman"/>
          <w:sz w:val="24"/>
          <w:szCs w:val="24"/>
        </w:rPr>
      </w:pPr>
      <w:r w:rsidRPr="00941471">
        <w:rPr>
          <w:rFonts w:ascii="Times New Roman" w:hAnsi="Times New Roman" w:cs="Times New Roman"/>
          <w:sz w:val="24"/>
          <w:szCs w:val="24"/>
        </w:rPr>
        <w:t>“</w:t>
      </w:r>
      <w:r w:rsidR="00ED59BE">
        <w:rPr>
          <w:rFonts w:ascii="Times New Roman" w:hAnsi="Times New Roman" w:cs="Times New Roman"/>
          <w:sz w:val="24"/>
          <w:szCs w:val="24"/>
        </w:rPr>
        <w:t>Manufactured Home</w:t>
      </w:r>
      <w:r w:rsidRPr="00941471">
        <w:rPr>
          <w:rFonts w:ascii="Times New Roman" w:hAnsi="Times New Roman" w:cs="Times New Roman"/>
          <w:sz w:val="24"/>
          <w:szCs w:val="24"/>
        </w:rPr>
        <w:t xml:space="preserve"> Community” means any plot or plots of ground upon which 3 or more </w:t>
      </w:r>
      <w:r w:rsidR="00ED59BE">
        <w:rPr>
          <w:rFonts w:ascii="Times New Roman" w:hAnsi="Times New Roman" w:cs="Times New Roman"/>
          <w:sz w:val="24"/>
          <w:szCs w:val="24"/>
        </w:rPr>
        <w:t>Manufactured Home</w:t>
      </w:r>
      <w:r w:rsidRPr="00941471">
        <w:rPr>
          <w:rFonts w:ascii="Times New Roman" w:hAnsi="Times New Roman" w:cs="Times New Roman"/>
          <w:sz w:val="24"/>
          <w:szCs w:val="24"/>
        </w:rPr>
        <w:t xml:space="preserve">s that are occupied for </w:t>
      </w:r>
      <w:r w:rsidR="00ED59BE">
        <w:rPr>
          <w:rFonts w:ascii="Times New Roman" w:hAnsi="Times New Roman" w:cs="Times New Roman"/>
          <w:sz w:val="24"/>
          <w:szCs w:val="24"/>
        </w:rPr>
        <w:t>Dwelling</w:t>
      </w:r>
      <w:r w:rsidRPr="00941471">
        <w:rPr>
          <w:rFonts w:ascii="Times New Roman" w:hAnsi="Times New Roman" w:cs="Times New Roman"/>
          <w:sz w:val="24"/>
          <w:szCs w:val="24"/>
        </w:rPr>
        <w:t xml:space="preserve"> or sleeping purposes are located. </w:t>
      </w:r>
      <w:r w:rsidR="00ED59BE">
        <w:rPr>
          <w:rFonts w:ascii="Times New Roman" w:hAnsi="Times New Roman" w:cs="Times New Roman"/>
          <w:sz w:val="24"/>
          <w:szCs w:val="24"/>
        </w:rPr>
        <w:t>Manufactured Home</w:t>
      </w:r>
      <w:r w:rsidRPr="00941471">
        <w:rPr>
          <w:rFonts w:ascii="Times New Roman" w:hAnsi="Times New Roman" w:cs="Times New Roman"/>
          <w:sz w:val="24"/>
          <w:szCs w:val="24"/>
        </w:rPr>
        <w:t xml:space="preserve"> Community does not include a farm where the occupants of </w:t>
      </w:r>
      <w:r w:rsidRPr="00941471">
        <w:rPr>
          <w:rFonts w:ascii="Times New Roman" w:hAnsi="Times New Roman" w:cs="Times New Roman"/>
          <w:sz w:val="24"/>
          <w:szCs w:val="24"/>
        </w:rPr>
        <w:lastRenderedPageBreak/>
        <w:t xml:space="preserve">the </w:t>
      </w:r>
      <w:r w:rsidR="00ED59BE">
        <w:rPr>
          <w:rFonts w:ascii="Times New Roman" w:hAnsi="Times New Roman" w:cs="Times New Roman"/>
          <w:sz w:val="24"/>
          <w:szCs w:val="24"/>
        </w:rPr>
        <w:t>Manufactured Home</w:t>
      </w:r>
      <w:r w:rsidRPr="00941471">
        <w:rPr>
          <w:rFonts w:ascii="Times New Roman" w:hAnsi="Times New Roman" w:cs="Times New Roman"/>
          <w:sz w:val="24"/>
          <w:szCs w:val="24"/>
        </w:rPr>
        <w:t xml:space="preserve">s are the father, mother, son, daughter, brother, or sister of the farm owner or operator or where the occupants of the </w:t>
      </w:r>
      <w:r w:rsidR="00ED59BE">
        <w:rPr>
          <w:rFonts w:ascii="Times New Roman" w:hAnsi="Times New Roman" w:cs="Times New Roman"/>
          <w:sz w:val="24"/>
          <w:szCs w:val="24"/>
        </w:rPr>
        <w:t>Manufactured Home</w:t>
      </w:r>
      <w:r w:rsidRPr="00941471">
        <w:rPr>
          <w:rFonts w:ascii="Times New Roman" w:hAnsi="Times New Roman" w:cs="Times New Roman"/>
          <w:sz w:val="24"/>
          <w:szCs w:val="24"/>
        </w:rPr>
        <w:t>s work on the farm.</w:t>
      </w:r>
    </w:p>
    <w:p w14:paraId="31979D76" w14:textId="77777777" w:rsidR="00941471" w:rsidRDefault="00941471" w:rsidP="00941471">
      <w:pPr>
        <w:pStyle w:val="ListParagraph"/>
        <w:spacing w:after="0" w:line="240" w:lineRule="auto"/>
        <w:jc w:val="both"/>
        <w:rPr>
          <w:rFonts w:ascii="Times New Roman" w:hAnsi="Times New Roman" w:cs="Times New Roman"/>
          <w:sz w:val="24"/>
          <w:szCs w:val="24"/>
        </w:rPr>
      </w:pPr>
    </w:p>
    <w:p w14:paraId="4F927584" w14:textId="1984DF41" w:rsidR="00941471" w:rsidRDefault="00941471" w:rsidP="00941471">
      <w:pPr>
        <w:pStyle w:val="ListParagraph"/>
        <w:numPr>
          <w:ilvl w:val="1"/>
          <w:numId w:val="8"/>
        </w:numPr>
        <w:spacing w:after="0" w:line="240" w:lineRule="auto"/>
        <w:ind w:left="720"/>
        <w:jc w:val="both"/>
        <w:rPr>
          <w:rFonts w:ascii="Times New Roman" w:hAnsi="Times New Roman" w:cs="Times New Roman"/>
          <w:sz w:val="24"/>
          <w:szCs w:val="24"/>
        </w:rPr>
      </w:pPr>
      <w:r w:rsidRPr="00941471">
        <w:rPr>
          <w:rFonts w:ascii="Times New Roman" w:hAnsi="Times New Roman" w:cs="Times New Roman"/>
          <w:sz w:val="24"/>
          <w:szCs w:val="24"/>
        </w:rPr>
        <w:t>“Mobile Home” means a vehicle manufactured or assembled before June 15, 1976, designed to be towed as a single unit or in sections upon a highway by a motor vehicle, and equipped and used, or intended to be used, primarily for human habitation, with walls of rigid uncollapsible construction, which has an overall length in excess of 45 feet. Mobile Home includes the mobile home structure, its plumbing, heating, air conditioning and electrical systems, and all appliances and all other equipment carrying a manufacturer's warranty.</w:t>
      </w:r>
    </w:p>
    <w:p w14:paraId="11AEB559" w14:textId="77777777" w:rsidR="00ED59BE" w:rsidRPr="00ED59BE" w:rsidRDefault="00ED59BE" w:rsidP="00ED59BE">
      <w:pPr>
        <w:pStyle w:val="ListParagraph"/>
        <w:rPr>
          <w:rFonts w:ascii="Times New Roman" w:hAnsi="Times New Roman" w:cs="Times New Roman"/>
          <w:sz w:val="24"/>
          <w:szCs w:val="24"/>
        </w:rPr>
      </w:pPr>
    </w:p>
    <w:p w14:paraId="7A5E60A6" w14:textId="1568B0EF" w:rsidR="00ED59BE" w:rsidRDefault="00ED59BE" w:rsidP="00941471">
      <w:pPr>
        <w:pStyle w:val="ListParagraph"/>
        <w:numPr>
          <w:ilvl w:val="1"/>
          <w:numId w:val="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“Recreational Vehicle” shall mean a motor vehicle designed to be operated upon a highway for use as a temporary or recreational Dwelling and having the same internal characteristics and equipment as a Manufactured or Mobile Home. </w:t>
      </w:r>
    </w:p>
    <w:p w14:paraId="21D050FA" w14:textId="44C6410B" w:rsidR="00941471" w:rsidRPr="00ED59BE" w:rsidRDefault="00941471" w:rsidP="00ED59BE">
      <w:pPr>
        <w:spacing w:after="0" w:line="240" w:lineRule="auto"/>
        <w:jc w:val="both"/>
        <w:rPr>
          <w:rFonts w:ascii="Times New Roman" w:hAnsi="Times New Roman" w:cs="Times New Roman"/>
          <w:sz w:val="24"/>
          <w:szCs w:val="24"/>
        </w:rPr>
      </w:pPr>
    </w:p>
    <w:p w14:paraId="5860A405" w14:textId="2087F086" w:rsidR="00941471" w:rsidRDefault="00941471" w:rsidP="00941471">
      <w:pPr>
        <w:pStyle w:val="ListParagraph"/>
        <w:numPr>
          <w:ilvl w:val="1"/>
          <w:numId w:val="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All terms not otherwise defined in this Ordinance shall have the definitions set forth in the Adopted Codes, as defined below in Section 5. </w:t>
      </w:r>
    </w:p>
    <w:p w14:paraId="1F3D9B6C" w14:textId="77777777" w:rsidR="00C86654" w:rsidRPr="00C86654" w:rsidRDefault="00C86654" w:rsidP="00C86654">
      <w:pPr>
        <w:pStyle w:val="ListParagraph"/>
        <w:rPr>
          <w:rFonts w:ascii="Times New Roman" w:hAnsi="Times New Roman" w:cs="Times New Roman"/>
          <w:b/>
          <w:sz w:val="24"/>
          <w:szCs w:val="24"/>
        </w:rPr>
      </w:pPr>
    </w:p>
    <w:p w14:paraId="779BE417" w14:textId="57727AD9" w:rsidR="000E1A69" w:rsidRPr="00C86654" w:rsidRDefault="00C86654" w:rsidP="006373FC">
      <w:pPr>
        <w:pStyle w:val="ListParagraph"/>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Adoption of Codes</w:t>
      </w:r>
      <w:r w:rsidR="00B00DCB" w:rsidRPr="00C86654">
        <w:rPr>
          <w:rFonts w:ascii="Times New Roman" w:hAnsi="Times New Roman" w:cs="Times New Roman"/>
          <w:b/>
          <w:sz w:val="24"/>
          <w:szCs w:val="24"/>
        </w:rPr>
        <w:t xml:space="preserve">.  </w:t>
      </w:r>
      <w:bookmarkStart w:id="0" w:name="_Hlk74211200"/>
      <w:r w:rsidR="000E1A69" w:rsidRPr="00C86654">
        <w:rPr>
          <w:rFonts w:ascii="Times New Roman" w:hAnsi="Times New Roman" w:cs="Times New Roman"/>
          <w:sz w:val="24"/>
          <w:szCs w:val="24"/>
        </w:rPr>
        <w:t>The followin</w:t>
      </w:r>
      <w:r w:rsidR="0011512F" w:rsidRPr="00C86654">
        <w:rPr>
          <w:rFonts w:ascii="Times New Roman" w:hAnsi="Times New Roman" w:cs="Times New Roman"/>
          <w:sz w:val="24"/>
          <w:szCs w:val="24"/>
        </w:rPr>
        <w:t>g Wisconsin Administrative Code Chapters</w:t>
      </w:r>
      <w:r w:rsidR="000E1A69" w:rsidRPr="00C86654">
        <w:rPr>
          <w:rFonts w:ascii="Times New Roman" w:hAnsi="Times New Roman" w:cs="Times New Roman"/>
          <w:sz w:val="24"/>
          <w:szCs w:val="24"/>
        </w:rPr>
        <w:t>, their referenced codes</w:t>
      </w:r>
      <w:r w:rsidR="00301D02">
        <w:rPr>
          <w:rFonts w:ascii="Times New Roman" w:hAnsi="Times New Roman" w:cs="Times New Roman"/>
          <w:sz w:val="24"/>
          <w:szCs w:val="24"/>
        </w:rPr>
        <w:t>, appendixes,</w:t>
      </w:r>
      <w:r w:rsidR="000E1A69" w:rsidRPr="00C86654">
        <w:rPr>
          <w:rFonts w:ascii="Times New Roman" w:hAnsi="Times New Roman" w:cs="Times New Roman"/>
          <w:sz w:val="24"/>
          <w:szCs w:val="24"/>
        </w:rPr>
        <w:t xml:space="preserve"> and standards, and </w:t>
      </w:r>
      <w:r w:rsidRPr="00C86654">
        <w:rPr>
          <w:rFonts w:ascii="Times New Roman" w:hAnsi="Times New Roman" w:cs="Times New Roman"/>
          <w:sz w:val="24"/>
          <w:szCs w:val="24"/>
        </w:rPr>
        <w:t>all amendments thereto</w:t>
      </w:r>
      <w:r w:rsidR="00177375">
        <w:rPr>
          <w:rFonts w:ascii="Times New Roman" w:hAnsi="Times New Roman" w:cs="Times New Roman"/>
          <w:sz w:val="24"/>
          <w:szCs w:val="24"/>
        </w:rPr>
        <w:t xml:space="preserve"> (the “Adopted Codes”)</w:t>
      </w:r>
      <w:r w:rsidR="007F5421" w:rsidRPr="00C86654">
        <w:rPr>
          <w:rFonts w:ascii="Times New Roman" w:hAnsi="Times New Roman" w:cs="Times New Roman"/>
          <w:sz w:val="24"/>
          <w:szCs w:val="24"/>
        </w:rPr>
        <w:t>,</w:t>
      </w:r>
      <w:r w:rsidR="000E1A69" w:rsidRPr="00C86654">
        <w:rPr>
          <w:rFonts w:ascii="Times New Roman" w:hAnsi="Times New Roman" w:cs="Times New Roman"/>
          <w:sz w:val="24"/>
          <w:szCs w:val="24"/>
        </w:rPr>
        <w:t xml:space="preserve"> are adopted </w:t>
      </w:r>
      <w:r w:rsidR="0011512F" w:rsidRPr="00C86654">
        <w:rPr>
          <w:rFonts w:ascii="Times New Roman" w:hAnsi="Times New Roman" w:cs="Times New Roman"/>
          <w:sz w:val="24"/>
          <w:szCs w:val="24"/>
        </w:rPr>
        <w:t xml:space="preserve">and incorporated by reference and shall be enforced </w:t>
      </w:r>
      <w:r w:rsidR="000E1A69" w:rsidRPr="00C86654">
        <w:rPr>
          <w:rFonts w:ascii="Times New Roman" w:hAnsi="Times New Roman" w:cs="Times New Roman"/>
          <w:sz w:val="24"/>
          <w:szCs w:val="24"/>
        </w:rPr>
        <w:t xml:space="preserve">by the </w:t>
      </w:r>
      <w:r w:rsidR="0011512F" w:rsidRPr="00C86654">
        <w:rPr>
          <w:rFonts w:ascii="Times New Roman" w:hAnsi="Times New Roman" w:cs="Times New Roman"/>
          <w:sz w:val="24"/>
          <w:szCs w:val="24"/>
        </w:rPr>
        <w:t xml:space="preserve">Town’s </w:t>
      </w:r>
      <w:r w:rsidR="006373FC" w:rsidRPr="00C86654">
        <w:rPr>
          <w:rFonts w:ascii="Times New Roman" w:hAnsi="Times New Roman" w:cs="Times New Roman"/>
          <w:sz w:val="24"/>
          <w:szCs w:val="24"/>
        </w:rPr>
        <w:t>Building Inspector</w:t>
      </w:r>
      <w:r w:rsidR="000E1A69" w:rsidRPr="00C86654">
        <w:rPr>
          <w:rFonts w:ascii="Times New Roman" w:hAnsi="Times New Roman" w:cs="Times New Roman"/>
          <w:sz w:val="24"/>
          <w:szCs w:val="24"/>
        </w:rPr>
        <w:t xml:space="preserve">, who shall be </w:t>
      </w:r>
      <w:r w:rsidR="0011512F" w:rsidRPr="00C86654">
        <w:rPr>
          <w:rFonts w:ascii="Times New Roman" w:hAnsi="Times New Roman" w:cs="Times New Roman"/>
          <w:sz w:val="24"/>
          <w:szCs w:val="24"/>
        </w:rPr>
        <w:t>commercially certified by the Wisconsin</w:t>
      </w:r>
      <w:r w:rsidR="000E1A69" w:rsidRPr="00C86654">
        <w:rPr>
          <w:rFonts w:ascii="Times New Roman" w:hAnsi="Times New Roman" w:cs="Times New Roman"/>
          <w:sz w:val="24"/>
          <w:szCs w:val="24"/>
        </w:rPr>
        <w:t xml:space="preserve"> </w:t>
      </w:r>
      <w:r w:rsidR="0011512F" w:rsidRPr="00C86654">
        <w:rPr>
          <w:rFonts w:ascii="Times New Roman" w:hAnsi="Times New Roman" w:cs="Times New Roman"/>
          <w:sz w:val="24"/>
          <w:szCs w:val="24"/>
        </w:rPr>
        <w:t>Department</w:t>
      </w:r>
      <w:r w:rsidR="000E1A69" w:rsidRPr="00C86654">
        <w:rPr>
          <w:rFonts w:ascii="Times New Roman" w:hAnsi="Times New Roman" w:cs="Times New Roman"/>
          <w:sz w:val="24"/>
          <w:szCs w:val="24"/>
        </w:rPr>
        <w:t xml:space="preserve"> of </w:t>
      </w:r>
      <w:r w:rsidR="0011512F" w:rsidRPr="00C86654">
        <w:rPr>
          <w:rFonts w:ascii="Times New Roman" w:hAnsi="Times New Roman" w:cs="Times New Roman"/>
          <w:sz w:val="24"/>
          <w:szCs w:val="24"/>
        </w:rPr>
        <w:t>Safety and Professional Services</w:t>
      </w:r>
      <w:r>
        <w:rPr>
          <w:rFonts w:ascii="Times New Roman" w:hAnsi="Times New Roman" w:cs="Times New Roman"/>
          <w:sz w:val="24"/>
          <w:szCs w:val="24"/>
        </w:rPr>
        <w:t xml:space="preserve"> (“SPS”)</w:t>
      </w:r>
      <w:r w:rsidR="0011512F" w:rsidRPr="00C86654">
        <w:rPr>
          <w:rFonts w:ascii="Times New Roman" w:hAnsi="Times New Roman" w:cs="Times New Roman"/>
          <w:sz w:val="24"/>
          <w:szCs w:val="24"/>
        </w:rPr>
        <w:t>:</w:t>
      </w:r>
    </w:p>
    <w:p w14:paraId="3177C1D1" w14:textId="77777777" w:rsidR="00C86654" w:rsidRDefault="000E1A69" w:rsidP="006373FC">
      <w:pPr>
        <w:spacing w:after="0" w:line="240" w:lineRule="auto"/>
        <w:jc w:val="both"/>
        <w:rPr>
          <w:rFonts w:ascii="Times New Roman" w:hAnsi="Times New Roman" w:cs="Times New Roman"/>
          <w:sz w:val="24"/>
          <w:szCs w:val="24"/>
        </w:rPr>
      </w:pPr>
      <w:r w:rsidRPr="00E118D8">
        <w:rPr>
          <w:rFonts w:ascii="Times New Roman" w:hAnsi="Times New Roman" w:cs="Times New Roman"/>
          <w:sz w:val="24"/>
          <w:szCs w:val="24"/>
        </w:rPr>
        <w:tab/>
        <w:t xml:space="preserve">    </w:t>
      </w:r>
      <w:r w:rsidR="0011512F">
        <w:rPr>
          <w:rFonts w:ascii="Times New Roman" w:hAnsi="Times New Roman" w:cs="Times New Roman"/>
          <w:sz w:val="24"/>
          <w:szCs w:val="24"/>
        </w:rPr>
        <w:t xml:space="preserve">  </w:t>
      </w:r>
    </w:p>
    <w:p w14:paraId="7E85A9EB" w14:textId="10ABFC44" w:rsidR="00C86654" w:rsidRDefault="00C86654" w:rsidP="00C8665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Wis. Admin. Code Chs. SPS 320-325</w:t>
      </w:r>
      <w:r>
        <w:rPr>
          <w:rFonts w:ascii="Times New Roman" w:hAnsi="Times New Roman" w:cs="Times New Roman"/>
          <w:sz w:val="24"/>
          <w:szCs w:val="24"/>
        </w:rPr>
        <w:tab/>
        <w:t xml:space="preserve">  Wisconsin Uniform </w:t>
      </w:r>
      <w:r w:rsidR="00ED59BE">
        <w:rPr>
          <w:rFonts w:ascii="Times New Roman" w:hAnsi="Times New Roman" w:cs="Times New Roman"/>
          <w:sz w:val="24"/>
          <w:szCs w:val="24"/>
        </w:rPr>
        <w:t>Dwelling</w:t>
      </w:r>
      <w:r>
        <w:rPr>
          <w:rFonts w:ascii="Times New Roman" w:hAnsi="Times New Roman" w:cs="Times New Roman"/>
          <w:sz w:val="24"/>
          <w:szCs w:val="24"/>
        </w:rPr>
        <w:t xml:space="preserve"> Code</w:t>
      </w:r>
    </w:p>
    <w:p w14:paraId="328A40A4" w14:textId="4ADBC0CA" w:rsidR="000E1A69" w:rsidRPr="00E118D8" w:rsidRDefault="00C86654" w:rsidP="00C8665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11512F">
        <w:rPr>
          <w:rFonts w:ascii="Times New Roman" w:hAnsi="Times New Roman" w:cs="Times New Roman"/>
          <w:sz w:val="24"/>
          <w:szCs w:val="24"/>
        </w:rPr>
        <w:t>Wis. Admin. Code Chs. SPS 361</w:t>
      </w:r>
      <w:r w:rsidR="000E1A69" w:rsidRPr="00E118D8">
        <w:rPr>
          <w:rFonts w:ascii="Times New Roman" w:hAnsi="Times New Roman" w:cs="Times New Roman"/>
          <w:sz w:val="24"/>
          <w:szCs w:val="24"/>
        </w:rPr>
        <w:t>-366</w:t>
      </w:r>
      <w:r w:rsidR="000E1A69" w:rsidRPr="00E118D8">
        <w:rPr>
          <w:rFonts w:ascii="Times New Roman" w:hAnsi="Times New Roman" w:cs="Times New Roman"/>
          <w:sz w:val="24"/>
          <w:szCs w:val="24"/>
        </w:rPr>
        <w:tab/>
        <w:t xml:space="preserve">  Wisconsin Commercial Building Code</w:t>
      </w:r>
    </w:p>
    <w:p w14:paraId="7CDE97D6" w14:textId="60A0B18F" w:rsidR="000E1A69" w:rsidRPr="00E118D8" w:rsidRDefault="000E1A69" w:rsidP="006373FC">
      <w:pPr>
        <w:spacing w:after="0" w:line="240" w:lineRule="auto"/>
        <w:jc w:val="both"/>
        <w:rPr>
          <w:rFonts w:ascii="Times New Roman" w:hAnsi="Times New Roman" w:cs="Times New Roman"/>
          <w:sz w:val="24"/>
          <w:szCs w:val="24"/>
        </w:rPr>
      </w:pPr>
      <w:r w:rsidRPr="00E118D8">
        <w:rPr>
          <w:rFonts w:ascii="Times New Roman" w:hAnsi="Times New Roman" w:cs="Times New Roman"/>
          <w:sz w:val="24"/>
          <w:szCs w:val="24"/>
        </w:rPr>
        <w:t xml:space="preserve">                  </w:t>
      </w:r>
      <w:r w:rsidR="0011512F">
        <w:rPr>
          <w:rFonts w:ascii="Times New Roman" w:hAnsi="Times New Roman" w:cs="Times New Roman"/>
          <w:sz w:val="24"/>
          <w:szCs w:val="24"/>
        </w:rPr>
        <w:t>Wis. Admin. Code</w:t>
      </w:r>
      <w:r w:rsidR="0011512F">
        <w:rPr>
          <w:rFonts w:ascii="Times New Roman" w:hAnsi="Times New Roman" w:cs="Times New Roman"/>
          <w:sz w:val="24"/>
          <w:szCs w:val="24"/>
        </w:rPr>
        <w:tab/>
        <w:t xml:space="preserve"> </w:t>
      </w:r>
      <w:r w:rsidRPr="00E118D8">
        <w:rPr>
          <w:rFonts w:ascii="Times New Roman" w:hAnsi="Times New Roman" w:cs="Times New Roman"/>
          <w:sz w:val="24"/>
          <w:szCs w:val="24"/>
        </w:rPr>
        <w:t>Chs. SPS 375-379</w:t>
      </w:r>
      <w:r w:rsidRPr="00E118D8">
        <w:rPr>
          <w:rFonts w:ascii="Times New Roman" w:hAnsi="Times New Roman" w:cs="Times New Roman"/>
          <w:sz w:val="24"/>
          <w:szCs w:val="24"/>
        </w:rPr>
        <w:tab/>
        <w:t xml:space="preserve">  Buildings Constructed Prior to 1914 Code</w:t>
      </w:r>
    </w:p>
    <w:p w14:paraId="0273D8CB" w14:textId="381FB9BC" w:rsidR="000E1A69" w:rsidRPr="00E118D8" w:rsidRDefault="000E1A69" w:rsidP="006373FC">
      <w:pPr>
        <w:spacing w:after="0" w:line="240" w:lineRule="auto"/>
        <w:jc w:val="both"/>
        <w:rPr>
          <w:rFonts w:ascii="Times New Roman" w:hAnsi="Times New Roman" w:cs="Times New Roman"/>
          <w:sz w:val="24"/>
          <w:szCs w:val="24"/>
        </w:rPr>
      </w:pPr>
      <w:r w:rsidRPr="00E118D8">
        <w:rPr>
          <w:rFonts w:ascii="Times New Roman" w:hAnsi="Times New Roman" w:cs="Times New Roman"/>
          <w:sz w:val="24"/>
          <w:szCs w:val="24"/>
        </w:rPr>
        <w:t xml:space="preserve">                </w:t>
      </w:r>
      <w:r w:rsidR="0011512F">
        <w:rPr>
          <w:rFonts w:ascii="Times New Roman" w:hAnsi="Times New Roman" w:cs="Times New Roman"/>
          <w:sz w:val="24"/>
          <w:szCs w:val="24"/>
        </w:rPr>
        <w:t xml:space="preserve">  Wis. Admin. Code</w:t>
      </w:r>
      <w:r w:rsidRPr="00E118D8">
        <w:rPr>
          <w:rFonts w:ascii="Times New Roman" w:hAnsi="Times New Roman" w:cs="Times New Roman"/>
          <w:sz w:val="24"/>
          <w:szCs w:val="24"/>
        </w:rPr>
        <w:t xml:space="preserve"> </w:t>
      </w:r>
      <w:r w:rsidR="00661AC4">
        <w:rPr>
          <w:rFonts w:ascii="Times New Roman" w:hAnsi="Times New Roman" w:cs="Times New Roman"/>
          <w:sz w:val="24"/>
          <w:szCs w:val="24"/>
        </w:rPr>
        <w:t xml:space="preserve">Chs. SPS 316               </w:t>
      </w:r>
      <w:r w:rsidRPr="00E118D8">
        <w:rPr>
          <w:rFonts w:ascii="Times New Roman" w:hAnsi="Times New Roman" w:cs="Times New Roman"/>
          <w:sz w:val="24"/>
          <w:szCs w:val="24"/>
        </w:rPr>
        <w:t>Electrical</w:t>
      </w:r>
    </w:p>
    <w:p w14:paraId="31509487" w14:textId="1001E5EE" w:rsidR="000E1A69" w:rsidRPr="00E118D8" w:rsidRDefault="000E1A69" w:rsidP="006373FC">
      <w:pPr>
        <w:spacing w:after="0" w:line="240" w:lineRule="auto"/>
        <w:jc w:val="both"/>
        <w:rPr>
          <w:rFonts w:ascii="Times New Roman" w:hAnsi="Times New Roman" w:cs="Times New Roman"/>
          <w:sz w:val="24"/>
          <w:szCs w:val="24"/>
        </w:rPr>
      </w:pPr>
      <w:r w:rsidRPr="00E118D8">
        <w:rPr>
          <w:rFonts w:ascii="Times New Roman" w:hAnsi="Times New Roman" w:cs="Times New Roman"/>
          <w:sz w:val="24"/>
          <w:szCs w:val="24"/>
        </w:rPr>
        <w:t xml:space="preserve">                  </w:t>
      </w:r>
      <w:r w:rsidR="0011512F">
        <w:rPr>
          <w:rFonts w:ascii="Times New Roman" w:hAnsi="Times New Roman" w:cs="Times New Roman"/>
          <w:sz w:val="24"/>
          <w:szCs w:val="24"/>
        </w:rPr>
        <w:t xml:space="preserve">Wis. Admin. Code </w:t>
      </w:r>
      <w:r w:rsidRPr="00E118D8">
        <w:rPr>
          <w:rFonts w:ascii="Times New Roman" w:hAnsi="Times New Roman" w:cs="Times New Roman"/>
          <w:sz w:val="24"/>
          <w:szCs w:val="24"/>
        </w:rPr>
        <w:t>Chs. SPS 381-387        Plumbing</w:t>
      </w:r>
    </w:p>
    <w:bookmarkEnd w:id="0"/>
    <w:p w14:paraId="7B5EBC09" w14:textId="77777777" w:rsidR="000E1A69" w:rsidRPr="00E118D8" w:rsidRDefault="000E1A69" w:rsidP="006373FC">
      <w:pPr>
        <w:spacing w:after="0" w:line="240" w:lineRule="auto"/>
        <w:jc w:val="both"/>
        <w:rPr>
          <w:rFonts w:ascii="Times New Roman" w:hAnsi="Times New Roman" w:cs="Times New Roman"/>
          <w:sz w:val="24"/>
          <w:szCs w:val="24"/>
        </w:rPr>
      </w:pPr>
    </w:p>
    <w:p w14:paraId="2D2D3C6B" w14:textId="731AF3FE" w:rsidR="0002567C" w:rsidRDefault="00C86654" w:rsidP="006373FC">
      <w:pPr>
        <w:pStyle w:val="ListParagraph"/>
        <w:numPr>
          <w:ilvl w:val="0"/>
          <w:numId w:val="8"/>
        </w:numPr>
        <w:spacing w:after="0" w:line="240" w:lineRule="auto"/>
        <w:ind w:left="0" w:firstLine="0"/>
        <w:jc w:val="both"/>
        <w:rPr>
          <w:rFonts w:ascii="Times New Roman" w:hAnsi="Times New Roman" w:cs="Times New Roman"/>
          <w:sz w:val="24"/>
          <w:szCs w:val="24"/>
        </w:rPr>
      </w:pPr>
      <w:bookmarkStart w:id="1" w:name="_Hlk74211936"/>
      <w:r>
        <w:rPr>
          <w:rFonts w:ascii="Times New Roman" w:hAnsi="Times New Roman" w:cs="Times New Roman"/>
          <w:b/>
          <w:bCs/>
          <w:sz w:val="24"/>
          <w:szCs w:val="24"/>
        </w:rPr>
        <w:t xml:space="preserve">Building Inspector. </w:t>
      </w:r>
      <w:r w:rsidR="0002567C">
        <w:rPr>
          <w:rFonts w:ascii="Times New Roman" w:hAnsi="Times New Roman" w:cs="Times New Roman"/>
          <w:sz w:val="24"/>
          <w:szCs w:val="24"/>
        </w:rPr>
        <w:t>There is hereby created the position of Building Inspector, who shall administer and enforce this Ordinance</w:t>
      </w:r>
      <w:r w:rsidR="000E1A69" w:rsidRPr="00C86654">
        <w:rPr>
          <w:rFonts w:ascii="Times New Roman" w:hAnsi="Times New Roman" w:cs="Times New Roman"/>
          <w:sz w:val="24"/>
          <w:szCs w:val="24"/>
        </w:rPr>
        <w:t>.</w:t>
      </w:r>
      <w:bookmarkEnd w:id="1"/>
      <w:r w:rsidR="0002567C">
        <w:rPr>
          <w:rFonts w:ascii="Times New Roman" w:hAnsi="Times New Roman" w:cs="Times New Roman"/>
          <w:sz w:val="24"/>
          <w:szCs w:val="24"/>
        </w:rPr>
        <w:t xml:space="preserve"> </w:t>
      </w:r>
    </w:p>
    <w:p w14:paraId="73963C70" w14:textId="77777777" w:rsidR="0002567C" w:rsidRDefault="0002567C" w:rsidP="0002567C">
      <w:pPr>
        <w:pStyle w:val="ListParagraph"/>
        <w:spacing w:after="0" w:line="240" w:lineRule="auto"/>
        <w:ind w:left="0"/>
        <w:jc w:val="both"/>
        <w:rPr>
          <w:rFonts w:ascii="Times New Roman" w:hAnsi="Times New Roman" w:cs="Times New Roman"/>
          <w:sz w:val="24"/>
          <w:szCs w:val="24"/>
        </w:rPr>
      </w:pPr>
    </w:p>
    <w:p w14:paraId="1FBEE18F" w14:textId="7051986D" w:rsidR="006941EA" w:rsidRDefault="006941EA" w:rsidP="0002567C">
      <w:pPr>
        <w:pStyle w:val="ListParagraph"/>
        <w:numPr>
          <w:ilvl w:val="1"/>
          <w:numId w:val="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Building Inspector shall be </w:t>
      </w:r>
      <w:r w:rsidRPr="00C86654">
        <w:rPr>
          <w:rFonts w:ascii="Times New Roman" w:hAnsi="Times New Roman" w:cs="Times New Roman"/>
          <w:sz w:val="24"/>
          <w:szCs w:val="24"/>
        </w:rPr>
        <w:t xml:space="preserve">properly certified </w:t>
      </w:r>
      <w:r w:rsidR="00301D02">
        <w:rPr>
          <w:rFonts w:ascii="Times New Roman" w:hAnsi="Times New Roman" w:cs="Times New Roman"/>
          <w:sz w:val="24"/>
          <w:szCs w:val="24"/>
        </w:rPr>
        <w:t xml:space="preserve">for inspection purposes </w:t>
      </w:r>
      <w:r w:rsidRPr="00C86654">
        <w:rPr>
          <w:rFonts w:ascii="Times New Roman" w:hAnsi="Times New Roman" w:cs="Times New Roman"/>
          <w:sz w:val="24"/>
          <w:szCs w:val="24"/>
        </w:rPr>
        <w:t>by SPS</w:t>
      </w:r>
      <w:r w:rsidR="00301D02">
        <w:rPr>
          <w:rFonts w:ascii="Times New Roman" w:hAnsi="Times New Roman" w:cs="Times New Roman"/>
          <w:sz w:val="24"/>
          <w:szCs w:val="24"/>
        </w:rPr>
        <w:t xml:space="preserve"> in the required categories specified under Wis. Admin. Code § SPS 305</w:t>
      </w:r>
      <w:r>
        <w:rPr>
          <w:rFonts w:ascii="Times New Roman" w:hAnsi="Times New Roman" w:cs="Times New Roman"/>
          <w:sz w:val="24"/>
          <w:szCs w:val="24"/>
        </w:rPr>
        <w:t>.</w:t>
      </w:r>
    </w:p>
    <w:p w14:paraId="6D03AB41" w14:textId="77777777" w:rsidR="006941EA" w:rsidRDefault="006941EA" w:rsidP="006941EA">
      <w:pPr>
        <w:pStyle w:val="ListParagraph"/>
        <w:spacing w:after="0" w:line="240" w:lineRule="auto"/>
        <w:jc w:val="both"/>
        <w:rPr>
          <w:rFonts w:ascii="Times New Roman" w:hAnsi="Times New Roman" w:cs="Times New Roman"/>
          <w:sz w:val="24"/>
          <w:szCs w:val="24"/>
        </w:rPr>
      </w:pPr>
    </w:p>
    <w:p w14:paraId="477F4FB7" w14:textId="7B493918" w:rsidR="00177375" w:rsidRDefault="0002567C" w:rsidP="0002567C">
      <w:pPr>
        <w:pStyle w:val="ListParagraph"/>
        <w:numPr>
          <w:ilvl w:val="1"/>
          <w:numId w:val="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Building Inspector </w:t>
      </w:r>
      <w:r w:rsidR="006941EA">
        <w:rPr>
          <w:rFonts w:ascii="Times New Roman" w:hAnsi="Times New Roman" w:cs="Times New Roman"/>
          <w:sz w:val="24"/>
          <w:szCs w:val="24"/>
        </w:rPr>
        <w:t xml:space="preserve">will be contracted for a one-year period pursuant to the terms and conditions of a written agreement. </w:t>
      </w:r>
    </w:p>
    <w:p w14:paraId="69323DE5" w14:textId="77777777" w:rsidR="006941EA" w:rsidRDefault="006941EA" w:rsidP="006941EA">
      <w:pPr>
        <w:pStyle w:val="ListParagraph"/>
        <w:spacing w:after="0" w:line="240" w:lineRule="auto"/>
        <w:jc w:val="both"/>
        <w:rPr>
          <w:rFonts w:ascii="Times New Roman" w:hAnsi="Times New Roman" w:cs="Times New Roman"/>
          <w:sz w:val="24"/>
          <w:szCs w:val="24"/>
        </w:rPr>
      </w:pPr>
    </w:p>
    <w:p w14:paraId="6D6D45E5" w14:textId="51FFB981" w:rsidR="006941EA" w:rsidRDefault="006941EA" w:rsidP="0002567C">
      <w:pPr>
        <w:pStyle w:val="ListParagraph"/>
        <w:numPr>
          <w:ilvl w:val="1"/>
          <w:numId w:val="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Building Inspector shall inform the Town Board of all non-compliance with this Ordinance. </w:t>
      </w:r>
    </w:p>
    <w:p w14:paraId="1409E14D" w14:textId="77777777" w:rsidR="00820430" w:rsidRPr="00964D8F" w:rsidRDefault="00820430" w:rsidP="00964D8F">
      <w:pPr>
        <w:spacing w:after="0" w:line="240" w:lineRule="auto"/>
        <w:jc w:val="both"/>
        <w:rPr>
          <w:rFonts w:ascii="Times New Roman" w:hAnsi="Times New Roman" w:cs="Times New Roman"/>
          <w:sz w:val="24"/>
          <w:szCs w:val="24"/>
        </w:rPr>
      </w:pPr>
    </w:p>
    <w:p w14:paraId="5E7AFBF6" w14:textId="77777777" w:rsidR="006941EA" w:rsidRDefault="006941EA" w:rsidP="0002567C">
      <w:pPr>
        <w:pStyle w:val="ListParagraph"/>
        <w:numPr>
          <w:ilvl w:val="1"/>
          <w:numId w:val="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Building Inspector shall forward a copy of each approved permit to the Town Clerk. </w:t>
      </w:r>
    </w:p>
    <w:p w14:paraId="2F20E310" w14:textId="77777777" w:rsidR="006941EA" w:rsidRPr="006941EA" w:rsidRDefault="006941EA" w:rsidP="006941EA">
      <w:pPr>
        <w:pStyle w:val="ListParagraph"/>
        <w:rPr>
          <w:rFonts w:ascii="Times New Roman" w:hAnsi="Times New Roman" w:cs="Times New Roman"/>
          <w:sz w:val="24"/>
          <w:szCs w:val="24"/>
        </w:rPr>
      </w:pPr>
    </w:p>
    <w:p w14:paraId="49DC261E" w14:textId="65F6D1DB" w:rsidR="006941EA" w:rsidRDefault="006941EA" w:rsidP="0002567C">
      <w:pPr>
        <w:pStyle w:val="ListParagraph"/>
        <w:numPr>
          <w:ilvl w:val="1"/>
          <w:numId w:val="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Building Inspector shall submit a monthly report of his activities to the Town Clerk. </w:t>
      </w:r>
    </w:p>
    <w:p w14:paraId="7175FB7D" w14:textId="77777777" w:rsidR="00110543" w:rsidRPr="00110543" w:rsidRDefault="00110543" w:rsidP="00110543">
      <w:pPr>
        <w:pStyle w:val="ListParagraph"/>
        <w:rPr>
          <w:rFonts w:ascii="Times New Roman" w:hAnsi="Times New Roman" w:cs="Times New Roman"/>
          <w:sz w:val="24"/>
          <w:szCs w:val="24"/>
        </w:rPr>
      </w:pPr>
    </w:p>
    <w:p w14:paraId="10283495" w14:textId="4BFD831E" w:rsidR="00110543" w:rsidRDefault="00110543" w:rsidP="0002567C">
      <w:pPr>
        <w:pStyle w:val="ListParagraph"/>
        <w:numPr>
          <w:ilvl w:val="1"/>
          <w:numId w:val="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Building Inspector shall maintain a record of all permits issued on behalf of the Town, which shall be kept on file. </w:t>
      </w:r>
    </w:p>
    <w:p w14:paraId="055245DC" w14:textId="77777777" w:rsidR="00177375" w:rsidRDefault="00177375" w:rsidP="00177375">
      <w:pPr>
        <w:pStyle w:val="ListParagraph"/>
        <w:spacing w:after="0" w:line="240" w:lineRule="auto"/>
        <w:ind w:left="0"/>
        <w:jc w:val="both"/>
        <w:rPr>
          <w:rFonts w:ascii="Times New Roman" w:hAnsi="Times New Roman" w:cs="Times New Roman"/>
          <w:sz w:val="24"/>
          <w:szCs w:val="24"/>
        </w:rPr>
      </w:pPr>
    </w:p>
    <w:p w14:paraId="4C753189" w14:textId="40D6902B" w:rsidR="00B15A1B" w:rsidRPr="00B15A1B" w:rsidRDefault="0023768C" w:rsidP="000202B7">
      <w:pPr>
        <w:pStyle w:val="ListParagraph"/>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Building Permit Required.</w:t>
      </w:r>
      <w:r w:rsidR="00B15A1B">
        <w:rPr>
          <w:rFonts w:ascii="Times New Roman" w:hAnsi="Times New Roman" w:cs="Times New Roman"/>
          <w:b/>
          <w:bCs/>
          <w:sz w:val="24"/>
          <w:szCs w:val="24"/>
        </w:rPr>
        <w:t xml:space="preserve"> </w:t>
      </w:r>
      <w:r w:rsidR="00B15A1B">
        <w:rPr>
          <w:rFonts w:ascii="Times New Roman" w:hAnsi="Times New Roman" w:cs="Times New Roman"/>
          <w:sz w:val="24"/>
          <w:szCs w:val="24"/>
        </w:rPr>
        <w:t xml:space="preserve">No person shall </w:t>
      </w:r>
      <w:r w:rsidR="00AB63C0">
        <w:rPr>
          <w:rFonts w:ascii="Times New Roman" w:hAnsi="Times New Roman" w:cs="Times New Roman"/>
          <w:sz w:val="24"/>
          <w:szCs w:val="24"/>
        </w:rPr>
        <w:t xml:space="preserve">(1) </w:t>
      </w:r>
      <w:r w:rsidR="00B15A1B">
        <w:rPr>
          <w:rFonts w:ascii="Times New Roman" w:hAnsi="Times New Roman" w:cs="Times New Roman"/>
          <w:sz w:val="24"/>
          <w:szCs w:val="24"/>
        </w:rPr>
        <w:t xml:space="preserve">alter a building or structure </w:t>
      </w:r>
      <w:r w:rsidR="00AB63C0">
        <w:rPr>
          <w:rFonts w:ascii="Times New Roman" w:hAnsi="Times New Roman" w:cs="Times New Roman"/>
          <w:sz w:val="24"/>
          <w:szCs w:val="24"/>
        </w:rPr>
        <w:t>when the cost of such work exceeds</w:t>
      </w:r>
      <w:r w:rsidR="00B15A1B">
        <w:rPr>
          <w:rFonts w:ascii="Times New Roman" w:hAnsi="Times New Roman" w:cs="Times New Roman"/>
          <w:sz w:val="24"/>
          <w:szCs w:val="24"/>
        </w:rPr>
        <w:t xml:space="preserve"> $2,500.00, </w:t>
      </w:r>
      <w:r w:rsidR="00AB63C0">
        <w:rPr>
          <w:rFonts w:ascii="Times New Roman" w:hAnsi="Times New Roman" w:cs="Times New Roman"/>
          <w:sz w:val="24"/>
          <w:szCs w:val="24"/>
        </w:rPr>
        <w:t xml:space="preserve">(2) </w:t>
      </w:r>
      <w:r w:rsidR="00B15A1B">
        <w:rPr>
          <w:rFonts w:ascii="Times New Roman" w:hAnsi="Times New Roman" w:cs="Times New Roman"/>
          <w:sz w:val="24"/>
          <w:szCs w:val="24"/>
        </w:rPr>
        <w:t xml:space="preserve">add onto a building or structure in a way that increases the physical dimensions of the building or structure, or </w:t>
      </w:r>
      <w:r w:rsidR="00AB63C0">
        <w:rPr>
          <w:rFonts w:ascii="Times New Roman" w:hAnsi="Times New Roman" w:cs="Times New Roman"/>
          <w:sz w:val="24"/>
          <w:szCs w:val="24"/>
        </w:rPr>
        <w:t xml:space="preserve">(3) </w:t>
      </w:r>
      <w:r w:rsidR="00B15A1B">
        <w:rPr>
          <w:rFonts w:ascii="Times New Roman" w:hAnsi="Times New Roman" w:cs="Times New Roman"/>
          <w:sz w:val="24"/>
          <w:szCs w:val="24"/>
        </w:rPr>
        <w:t xml:space="preserve">build or install a new building or structure without first obtaining a building permit for such work from the Building Inspector as set forth in this Ordinance. Any structural changes to a building or structure or major changes to mechanical, plumbing, or electrical systems that require extensions shall also require building permits if over the foregoing thresholds. </w:t>
      </w:r>
      <w:r w:rsidR="00AB63C0">
        <w:rPr>
          <w:rFonts w:ascii="Times New Roman" w:hAnsi="Times New Roman" w:cs="Times New Roman"/>
          <w:sz w:val="24"/>
          <w:szCs w:val="24"/>
        </w:rPr>
        <w:t xml:space="preserve">For purposes of this Section 7, “cost” shall mean the fair market value of labor plus materials as determined by the Building Inspector, not actual cost incurred. </w:t>
      </w:r>
    </w:p>
    <w:p w14:paraId="55F061A2" w14:textId="77777777" w:rsidR="00D863B7" w:rsidRDefault="00D863B7" w:rsidP="00D863B7">
      <w:pPr>
        <w:pStyle w:val="ListParagraph"/>
        <w:spacing w:after="0" w:line="240" w:lineRule="auto"/>
        <w:ind w:left="0"/>
        <w:jc w:val="both"/>
        <w:rPr>
          <w:rFonts w:ascii="Times New Roman" w:hAnsi="Times New Roman" w:cs="Times New Roman"/>
          <w:sz w:val="24"/>
          <w:szCs w:val="24"/>
        </w:rPr>
      </w:pPr>
    </w:p>
    <w:p w14:paraId="4DA4E65F" w14:textId="5DB059C5" w:rsidR="00813250" w:rsidRDefault="00177375" w:rsidP="00177375">
      <w:pPr>
        <w:pStyle w:val="ListParagraph"/>
        <w:numPr>
          <w:ilvl w:val="0"/>
          <w:numId w:val="8"/>
        </w:numPr>
        <w:spacing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 xml:space="preserve">Exemptions from </w:t>
      </w:r>
      <w:r w:rsidR="0023768C">
        <w:rPr>
          <w:rFonts w:ascii="Times New Roman" w:hAnsi="Times New Roman" w:cs="Times New Roman"/>
          <w:b/>
          <w:sz w:val="24"/>
          <w:szCs w:val="24"/>
        </w:rPr>
        <w:t xml:space="preserve">Building </w:t>
      </w:r>
      <w:r>
        <w:rPr>
          <w:rFonts w:ascii="Times New Roman" w:hAnsi="Times New Roman" w:cs="Times New Roman"/>
          <w:b/>
          <w:sz w:val="24"/>
          <w:szCs w:val="24"/>
        </w:rPr>
        <w:t xml:space="preserve">Permit Requirement. </w:t>
      </w:r>
      <w:r w:rsidR="000202B7">
        <w:rPr>
          <w:rFonts w:ascii="Times New Roman" w:hAnsi="Times New Roman" w:cs="Times New Roman"/>
          <w:bCs/>
          <w:sz w:val="24"/>
          <w:szCs w:val="24"/>
        </w:rPr>
        <w:t>Notwithstanding Section 7, p</w:t>
      </w:r>
      <w:r w:rsidR="00E7075C" w:rsidRPr="00177375">
        <w:rPr>
          <w:rFonts w:ascii="Times New Roman" w:hAnsi="Times New Roman" w:cs="Times New Roman"/>
          <w:sz w:val="24"/>
          <w:szCs w:val="24"/>
        </w:rPr>
        <w:t xml:space="preserve">ersons engaging in the following activities do not need to obtain a building permit: </w:t>
      </w:r>
    </w:p>
    <w:p w14:paraId="2348268A" w14:textId="77777777" w:rsidR="00177375" w:rsidRPr="00177375" w:rsidRDefault="00177375" w:rsidP="00177375">
      <w:pPr>
        <w:pStyle w:val="ListParagraph"/>
        <w:spacing w:line="240" w:lineRule="auto"/>
        <w:ind w:left="0"/>
        <w:jc w:val="both"/>
        <w:rPr>
          <w:rFonts w:ascii="Times New Roman" w:hAnsi="Times New Roman" w:cs="Times New Roman"/>
          <w:sz w:val="24"/>
          <w:szCs w:val="24"/>
        </w:rPr>
      </w:pPr>
    </w:p>
    <w:p w14:paraId="4DA6F431" w14:textId="28FE828E" w:rsidR="00B15A1B" w:rsidRDefault="00B15A1B" w:rsidP="006373FC">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Re</w:t>
      </w:r>
      <w:r w:rsidR="00C35F3E">
        <w:rPr>
          <w:rFonts w:ascii="Times New Roman" w:hAnsi="Times New Roman" w:cs="Times New Roman"/>
          <w:sz w:val="24"/>
          <w:szCs w:val="24"/>
        </w:rPr>
        <w:t>-</w:t>
      </w:r>
      <w:r>
        <w:rPr>
          <w:rFonts w:ascii="Times New Roman" w:hAnsi="Times New Roman" w:cs="Times New Roman"/>
          <w:sz w:val="24"/>
          <w:szCs w:val="24"/>
        </w:rPr>
        <w:t xml:space="preserve">siding a building or structure. </w:t>
      </w:r>
    </w:p>
    <w:p w14:paraId="49F06890" w14:textId="77777777" w:rsidR="00B15A1B" w:rsidRDefault="00B15A1B" w:rsidP="00B15A1B">
      <w:pPr>
        <w:pStyle w:val="ListParagraph"/>
        <w:spacing w:line="240" w:lineRule="auto"/>
        <w:jc w:val="both"/>
        <w:rPr>
          <w:rFonts w:ascii="Times New Roman" w:hAnsi="Times New Roman" w:cs="Times New Roman"/>
          <w:sz w:val="24"/>
          <w:szCs w:val="24"/>
        </w:rPr>
      </w:pPr>
    </w:p>
    <w:p w14:paraId="2CEB8F07" w14:textId="7A82E3CE" w:rsidR="00B15A1B" w:rsidRDefault="00B15A1B" w:rsidP="006373FC">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Re-roofing a building or structure when such activity does not involve the repair or replacement of any structural elements</w:t>
      </w:r>
      <w:r w:rsidR="003860E7">
        <w:rPr>
          <w:rFonts w:ascii="Times New Roman" w:hAnsi="Times New Roman" w:cs="Times New Roman"/>
          <w:sz w:val="24"/>
          <w:szCs w:val="24"/>
        </w:rPr>
        <w:t xml:space="preserve"> of the building or structure</w:t>
      </w:r>
      <w:r>
        <w:rPr>
          <w:rFonts w:ascii="Times New Roman" w:hAnsi="Times New Roman" w:cs="Times New Roman"/>
          <w:sz w:val="24"/>
          <w:szCs w:val="24"/>
        </w:rPr>
        <w:t xml:space="preserve">. </w:t>
      </w:r>
    </w:p>
    <w:p w14:paraId="63DABB69" w14:textId="77777777" w:rsidR="00B15A1B" w:rsidRPr="00B15A1B" w:rsidRDefault="00B15A1B" w:rsidP="00B15A1B">
      <w:pPr>
        <w:pStyle w:val="ListParagraph"/>
        <w:rPr>
          <w:rFonts w:ascii="Times New Roman" w:hAnsi="Times New Roman" w:cs="Times New Roman"/>
          <w:sz w:val="24"/>
          <w:szCs w:val="24"/>
        </w:rPr>
      </w:pPr>
    </w:p>
    <w:p w14:paraId="4D4B1E59" w14:textId="69F5D5BF" w:rsidR="00B15A1B" w:rsidRDefault="00B15A1B" w:rsidP="00B15A1B">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Finishing of interior surfaces and installation of cabinetry. </w:t>
      </w:r>
    </w:p>
    <w:p w14:paraId="409D63FD" w14:textId="77777777" w:rsidR="00B15A1B" w:rsidRPr="00B15A1B" w:rsidRDefault="00B15A1B" w:rsidP="00B15A1B">
      <w:pPr>
        <w:pStyle w:val="ListParagraph"/>
        <w:spacing w:line="240" w:lineRule="auto"/>
        <w:jc w:val="both"/>
        <w:rPr>
          <w:rFonts w:ascii="Times New Roman" w:hAnsi="Times New Roman" w:cs="Times New Roman"/>
          <w:sz w:val="24"/>
          <w:szCs w:val="24"/>
        </w:rPr>
      </w:pPr>
    </w:p>
    <w:p w14:paraId="75DD0C51" w14:textId="27FFD284" w:rsidR="00B15A1B" w:rsidRDefault="00B15A1B" w:rsidP="00B15A1B">
      <w:pPr>
        <w:pStyle w:val="ListParagraph"/>
        <w:numPr>
          <w:ilvl w:val="0"/>
          <w:numId w:val="3"/>
        </w:numPr>
        <w:spacing w:after="0" w:line="240" w:lineRule="auto"/>
        <w:jc w:val="both"/>
        <w:rPr>
          <w:rFonts w:ascii="Times New Roman" w:hAnsi="Times New Roman" w:cs="Times New Roman"/>
          <w:sz w:val="24"/>
          <w:szCs w:val="24"/>
        </w:rPr>
      </w:pPr>
      <w:r w:rsidRPr="0011512F">
        <w:rPr>
          <w:rFonts w:ascii="Times New Roman" w:hAnsi="Times New Roman" w:cs="Times New Roman"/>
          <w:sz w:val="24"/>
          <w:szCs w:val="24"/>
        </w:rPr>
        <w:t>Restoration or repair of an installation to its previous code-compliant condition</w:t>
      </w:r>
      <w:r w:rsidR="003860E7">
        <w:rPr>
          <w:rFonts w:ascii="Times New Roman" w:hAnsi="Times New Roman" w:cs="Times New Roman"/>
          <w:sz w:val="24"/>
          <w:szCs w:val="24"/>
        </w:rPr>
        <w:t>, as determined by the Building Inspector</w:t>
      </w:r>
      <w:r w:rsidRPr="0011512F">
        <w:rPr>
          <w:rFonts w:ascii="Times New Roman" w:hAnsi="Times New Roman" w:cs="Times New Roman"/>
          <w:sz w:val="24"/>
          <w:szCs w:val="24"/>
        </w:rPr>
        <w:t>.</w:t>
      </w:r>
    </w:p>
    <w:p w14:paraId="5C1FF50C" w14:textId="77777777" w:rsidR="00B15A1B" w:rsidRPr="00B15A1B" w:rsidRDefault="00B15A1B" w:rsidP="00B15A1B">
      <w:pPr>
        <w:spacing w:after="0" w:line="240" w:lineRule="auto"/>
        <w:jc w:val="both"/>
        <w:rPr>
          <w:rFonts w:ascii="Times New Roman" w:hAnsi="Times New Roman" w:cs="Times New Roman"/>
          <w:sz w:val="24"/>
          <w:szCs w:val="24"/>
        </w:rPr>
      </w:pPr>
    </w:p>
    <w:p w14:paraId="085212F9" w14:textId="0FB31075" w:rsidR="000202B7" w:rsidRDefault="003860E7" w:rsidP="003860E7">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R</w:t>
      </w:r>
      <w:r w:rsidR="00813250" w:rsidRPr="003860E7">
        <w:rPr>
          <w:rFonts w:ascii="Times New Roman" w:hAnsi="Times New Roman" w:cs="Times New Roman"/>
          <w:sz w:val="24"/>
          <w:szCs w:val="24"/>
        </w:rPr>
        <w:t xml:space="preserve">estoration or repair of building equipment, such as furnaces, central air conditioners, water heaters, and similar mechanical equipment without alteration or addition to </w:t>
      </w:r>
      <w:r>
        <w:rPr>
          <w:rFonts w:ascii="Times New Roman" w:hAnsi="Times New Roman" w:cs="Times New Roman"/>
          <w:sz w:val="24"/>
          <w:szCs w:val="24"/>
        </w:rPr>
        <w:t xml:space="preserve">the </w:t>
      </w:r>
      <w:r w:rsidR="00813250" w:rsidRPr="003860E7">
        <w:rPr>
          <w:rFonts w:ascii="Times New Roman" w:hAnsi="Times New Roman" w:cs="Times New Roman"/>
          <w:sz w:val="24"/>
          <w:szCs w:val="24"/>
        </w:rPr>
        <w:t>building or structure.</w:t>
      </w:r>
    </w:p>
    <w:p w14:paraId="49DF8C71" w14:textId="77777777" w:rsidR="003860E7" w:rsidRPr="003860E7" w:rsidRDefault="003860E7" w:rsidP="003860E7">
      <w:pPr>
        <w:pStyle w:val="ListParagraph"/>
        <w:spacing w:line="240" w:lineRule="auto"/>
        <w:jc w:val="both"/>
        <w:rPr>
          <w:rFonts w:ascii="Times New Roman" w:hAnsi="Times New Roman" w:cs="Times New Roman"/>
          <w:sz w:val="24"/>
          <w:szCs w:val="24"/>
        </w:rPr>
      </w:pPr>
    </w:p>
    <w:p w14:paraId="4A256588" w14:textId="1A8EC8DB" w:rsidR="0011512F" w:rsidRDefault="00E7075C" w:rsidP="006373FC">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Construction of f</w:t>
      </w:r>
      <w:r w:rsidR="00454A0E" w:rsidRPr="0011512F">
        <w:rPr>
          <w:rFonts w:ascii="Times New Roman" w:hAnsi="Times New Roman" w:cs="Times New Roman"/>
          <w:sz w:val="24"/>
          <w:szCs w:val="24"/>
        </w:rPr>
        <w:t>ences or other similar enclosures.</w:t>
      </w:r>
    </w:p>
    <w:p w14:paraId="7C1E5EDB" w14:textId="77777777" w:rsidR="00661AC4" w:rsidRDefault="00661AC4" w:rsidP="00661AC4">
      <w:pPr>
        <w:pStyle w:val="ListParagraph"/>
        <w:spacing w:after="0" w:line="240" w:lineRule="auto"/>
        <w:jc w:val="both"/>
        <w:rPr>
          <w:rFonts w:ascii="Times New Roman" w:hAnsi="Times New Roman" w:cs="Times New Roman"/>
          <w:sz w:val="24"/>
          <w:szCs w:val="24"/>
        </w:rPr>
      </w:pPr>
    </w:p>
    <w:p w14:paraId="1DD945B6" w14:textId="72B79EF2" w:rsidR="0011512F" w:rsidRDefault="00E7075C" w:rsidP="006373FC">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Construction of outbuildings less than 120 square feet</w:t>
      </w:r>
      <w:r w:rsidR="00454A0E" w:rsidRPr="0011512F">
        <w:rPr>
          <w:rFonts w:ascii="Times New Roman" w:hAnsi="Times New Roman" w:cs="Times New Roman"/>
          <w:sz w:val="24"/>
          <w:szCs w:val="24"/>
        </w:rPr>
        <w:t xml:space="preserve"> </w:t>
      </w:r>
      <w:r w:rsidR="008F354B">
        <w:rPr>
          <w:rFonts w:ascii="Times New Roman" w:hAnsi="Times New Roman" w:cs="Times New Roman"/>
          <w:sz w:val="24"/>
          <w:szCs w:val="24"/>
        </w:rPr>
        <w:t xml:space="preserve">in size </w:t>
      </w:r>
      <w:r w:rsidR="00454A0E" w:rsidRPr="0011512F">
        <w:rPr>
          <w:rFonts w:ascii="Times New Roman" w:hAnsi="Times New Roman" w:cs="Times New Roman"/>
          <w:sz w:val="24"/>
          <w:szCs w:val="24"/>
        </w:rPr>
        <w:t>without a foundation or electric</w:t>
      </w:r>
      <w:r w:rsidR="00950E3A" w:rsidRPr="0011512F">
        <w:rPr>
          <w:rFonts w:ascii="Times New Roman" w:hAnsi="Times New Roman" w:cs="Times New Roman"/>
          <w:sz w:val="24"/>
          <w:szCs w:val="24"/>
        </w:rPr>
        <w:t>, HVAC, or plumbing</w:t>
      </w:r>
      <w:r w:rsidR="00B93942">
        <w:rPr>
          <w:rFonts w:ascii="Times New Roman" w:hAnsi="Times New Roman" w:cs="Times New Roman"/>
          <w:sz w:val="24"/>
          <w:szCs w:val="24"/>
        </w:rPr>
        <w:t>.</w:t>
      </w:r>
      <w:r w:rsidR="00454A0E" w:rsidRPr="0011512F">
        <w:rPr>
          <w:rFonts w:ascii="Times New Roman" w:hAnsi="Times New Roman" w:cs="Times New Roman"/>
          <w:sz w:val="24"/>
          <w:szCs w:val="24"/>
        </w:rPr>
        <w:t xml:space="preserve"> </w:t>
      </w:r>
    </w:p>
    <w:p w14:paraId="4901865D" w14:textId="3236107C" w:rsidR="00661AC4" w:rsidRPr="00661AC4" w:rsidRDefault="00661AC4" w:rsidP="00661AC4">
      <w:pPr>
        <w:spacing w:after="0" w:line="240" w:lineRule="auto"/>
        <w:jc w:val="both"/>
        <w:rPr>
          <w:rFonts w:ascii="Times New Roman" w:hAnsi="Times New Roman" w:cs="Times New Roman"/>
          <w:sz w:val="24"/>
          <w:szCs w:val="24"/>
        </w:rPr>
      </w:pPr>
    </w:p>
    <w:p w14:paraId="3848F5D3" w14:textId="09598F39" w:rsidR="00B93942" w:rsidRPr="00B93942" w:rsidRDefault="00E7075C" w:rsidP="006373FC">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color w:val="333333"/>
          <w:sz w:val="24"/>
          <w:szCs w:val="24"/>
          <w:shd w:val="clear" w:color="auto" w:fill="FFFFFF"/>
        </w:rPr>
        <w:t>Construction of s</w:t>
      </w:r>
      <w:r w:rsidR="00356960" w:rsidRPr="0011512F">
        <w:rPr>
          <w:rFonts w:ascii="Times New Roman" w:hAnsi="Times New Roman" w:cs="Times New Roman"/>
          <w:color w:val="333333"/>
          <w:sz w:val="24"/>
          <w:szCs w:val="24"/>
          <w:shd w:val="clear" w:color="auto" w:fill="FFFFFF"/>
        </w:rPr>
        <w:t>torable children's swimming or wading pools, with a maximum dimension of 15 feet and a maximum wall height of 48 inches</w:t>
      </w:r>
      <w:r w:rsidR="008F354B">
        <w:rPr>
          <w:rFonts w:ascii="Times New Roman" w:hAnsi="Times New Roman" w:cs="Times New Roman"/>
          <w:color w:val="333333"/>
          <w:sz w:val="24"/>
          <w:szCs w:val="24"/>
          <w:shd w:val="clear" w:color="auto" w:fill="FFFFFF"/>
        </w:rPr>
        <w:t>,</w:t>
      </w:r>
      <w:r w:rsidR="00356960" w:rsidRPr="0011512F">
        <w:rPr>
          <w:rFonts w:ascii="Times New Roman" w:hAnsi="Times New Roman" w:cs="Times New Roman"/>
          <w:color w:val="333333"/>
          <w:sz w:val="24"/>
          <w:szCs w:val="24"/>
          <w:shd w:val="clear" w:color="auto" w:fill="FFFFFF"/>
        </w:rPr>
        <w:t xml:space="preserve"> that do not require electric and which are so constructed that they may be readily disassembled for storage and reassembled to their original integrity</w:t>
      </w:r>
      <w:r w:rsidR="00B93942">
        <w:rPr>
          <w:rFonts w:ascii="Times New Roman" w:hAnsi="Times New Roman" w:cs="Times New Roman"/>
          <w:color w:val="333333"/>
          <w:sz w:val="24"/>
          <w:szCs w:val="24"/>
          <w:shd w:val="clear" w:color="auto" w:fill="FFFFFF"/>
        </w:rPr>
        <w:t>.</w:t>
      </w:r>
    </w:p>
    <w:p w14:paraId="69D7BDEC" w14:textId="77777777" w:rsidR="000E1A69" w:rsidRPr="00E118D8" w:rsidRDefault="000E1A69" w:rsidP="006373FC">
      <w:pPr>
        <w:spacing w:after="0" w:line="240" w:lineRule="auto"/>
        <w:jc w:val="both"/>
        <w:rPr>
          <w:rFonts w:ascii="Times New Roman" w:hAnsi="Times New Roman" w:cs="Times New Roman"/>
          <w:sz w:val="24"/>
          <w:szCs w:val="24"/>
        </w:rPr>
      </w:pPr>
    </w:p>
    <w:p w14:paraId="756CEBBA" w14:textId="4036BF81" w:rsidR="005A611E" w:rsidRPr="005A611E" w:rsidRDefault="00C35F3E" w:rsidP="006941EA">
      <w:pPr>
        <w:pStyle w:val="ListParagraph"/>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 xml:space="preserve">Building </w:t>
      </w:r>
      <w:r w:rsidR="005A611E">
        <w:rPr>
          <w:rFonts w:ascii="Times New Roman" w:hAnsi="Times New Roman" w:cs="Times New Roman"/>
          <w:b/>
          <w:bCs/>
          <w:sz w:val="24"/>
          <w:szCs w:val="24"/>
        </w:rPr>
        <w:t xml:space="preserve">Permit Requirements. </w:t>
      </w:r>
    </w:p>
    <w:p w14:paraId="7B71800D" w14:textId="77777777" w:rsidR="005A611E" w:rsidRDefault="005A611E" w:rsidP="005A611E">
      <w:pPr>
        <w:pStyle w:val="ListParagraph"/>
        <w:spacing w:after="0" w:line="240" w:lineRule="auto"/>
        <w:ind w:left="0"/>
        <w:jc w:val="both"/>
        <w:rPr>
          <w:rFonts w:ascii="Times New Roman" w:hAnsi="Times New Roman" w:cs="Times New Roman"/>
          <w:sz w:val="24"/>
          <w:szCs w:val="24"/>
        </w:rPr>
      </w:pPr>
    </w:p>
    <w:p w14:paraId="4A6F1417" w14:textId="768CF2BB" w:rsidR="0023768C" w:rsidRDefault="0023768C" w:rsidP="005A611E">
      <w:pPr>
        <w:pStyle w:val="ListParagraph"/>
        <w:numPr>
          <w:ilvl w:val="1"/>
          <w:numId w:val="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Residential Requirements. </w:t>
      </w:r>
    </w:p>
    <w:p w14:paraId="420316F2" w14:textId="77777777" w:rsidR="0023768C" w:rsidRDefault="0023768C" w:rsidP="0023768C">
      <w:pPr>
        <w:pStyle w:val="ListParagraph"/>
        <w:spacing w:after="0" w:line="240" w:lineRule="auto"/>
        <w:jc w:val="both"/>
        <w:rPr>
          <w:rFonts w:ascii="Times New Roman" w:hAnsi="Times New Roman" w:cs="Times New Roman"/>
          <w:sz w:val="24"/>
          <w:szCs w:val="24"/>
        </w:rPr>
      </w:pPr>
    </w:p>
    <w:p w14:paraId="6E2DBFF2" w14:textId="0F5D9C45" w:rsidR="005A611E" w:rsidRDefault="005A611E" w:rsidP="0023768C">
      <w:pPr>
        <w:pStyle w:val="ListParagraph"/>
        <w:numPr>
          <w:ilvl w:val="2"/>
          <w:numId w:val="8"/>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No building permit shall be approved or issued for the erection or placement of more than one </w:t>
      </w:r>
      <w:r w:rsidR="00ED59BE">
        <w:rPr>
          <w:rFonts w:ascii="Times New Roman" w:hAnsi="Times New Roman" w:cs="Times New Roman"/>
          <w:sz w:val="24"/>
          <w:szCs w:val="24"/>
        </w:rPr>
        <w:t>Dwelling</w:t>
      </w:r>
      <w:r>
        <w:rPr>
          <w:rFonts w:ascii="Times New Roman" w:hAnsi="Times New Roman" w:cs="Times New Roman"/>
          <w:sz w:val="24"/>
          <w:szCs w:val="24"/>
        </w:rPr>
        <w:t xml:space="preserve"> on any parcel.</w:t>
      </w:r>
    </w:p>
    <w:p w14:paraId="353700A8" w14:textId="77777777" w:rsidR="005A611E" w:rsidRDefault="005A611E" w:rsidP="005A611E">
      <w:pPr>
        <w:pStyle w:val="ListParagraph"/>
        <w:spacing w:after="0" w:line="240" w:lineRule="auto"/>
        <w:jc w:val="both"/>
        <w:rPr>
          <w:rFonts w:ascii="Times New Roman" w:hAnsi="Times New Roman" w:cs="Times New Roman"/>
          <w:sz w:val="24"/>
          <w:szCs w:val="24"/>
        </w:rPr>
      </w:pPr>
    </w:p>
    <w:p w14:paraId="0D95AE18" w14:textId="09F068CD" w:rsidR="005A611E" w:rsidRDefault="005A611E" w:rsidP="0023768C">
      <w:pPr>
        <w:pStyle w:val="ListParagraph"/>
        <w:numPr>
          <w:ilvl w:val="2"/>
          <w:numId w:val="8"/>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No </w:t>
      </w:r>
      <w:r w:rsidR="00ED59BE">
        <w:rPr>
          <w:rFonts w:ascii="Times New Roman" w:hAnsi="Times New Roman" w:cs="Times New Roman"/>
          <w:sz w:val="24"/>
          <w:szCs w:val="24"/>
        </w:rPr>
        <w:t>Dwelling</w:t>
      </w:r>
      <w:r>
        <w:rPr>
          <w:rFonts w:ascii="Times New Roman" w:hAnsi="Times New Roman" w:cs="Times New Roman"/>
          <w:sz w:val="24"/>
          <w:szCs w:val="24"/>
        </w:rPr>
        <w:t xml:space="preserve"> shall be erected or placed upon any parcel less than two acres in size, except nonconforming lots which were created prior to the Town’s enactment of the </w:t>
      </w:r>
      <w:r w:rsidR="00D863B7">
        <w:rPr>
          <w:rFonts w:ascii="Times New Roman" w:hAnsi="Times New Roman" w:cs="Times New Roman"/>
          <w:sz w:val="24"/>
          <w:szCs w:val="24"/>
        </w:rPr>
        <w:t>two-acre</w:t>
      </w:r>
      <w:r>
        <w:rPr>
          <w:rFonts w:ascii="Times New Roman" w:hAnsi="Times New Roman" w:cs="Times New Roman"/>
          <w:sz w:val="24"/>
          <w:szCs w:val="24"/>
        </w:rPr>
        <w:t xml:space="preserve"> minimum lot size. </w:t>
      </w:r>
    </w:p>
    <w:p w14:paraId="5BC88ADC" w14:textId="77777777" w:rsidR="00293851" w:rsidRPr="00293851" w:rsidRDefault="00293851" w:rsidP="00293851">
      <w:pPr>
        <w:pStyle w:val="ListParagraph"/>
        <w:rPr>
          <w:rFonts w:ascii="Times New Roman" w:hAnsi="Times New Roman" w:cs="Times New Roman"/>
          <w:sz w:val="24"/>
          <w:szCs w:val="24"/>
        </w:rPr>
      </w:pPr>
    </w:p>
    <w:p w14:paraId="1D36D650" w14:textId="2DB7EAA2" w:rsidR="00293851" w:rsidRDefault="00293851" w:rsidP="0023768C">
      <w:pPr>
        <w:pStyle w:val="ListParagraph"/>
        <w:numPr>
          <w:ilvl w:val="2"/>
          <w:numId w:val="8"/>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No building permit shall be issued for a Dwelling or other residential building or structure until a determination has been made by the Town Board and Building Inspector that the proposed building or structure complies with applicable laws and regulations of the Town, Barron County, and State of Wisconsin. </w:t>
      </w:r>
    </w:p>
    <w:p w14:paraId="42447AB4" w14:textId="77777777" w:rsidR="005A611E" w:rsidRPr="005A611E" w:rsidRDefault="005A611E" w:rsidP="0023768C">
      <w:pPr>
        <w:pStyle w:val="ListParagraph"/>
        <w:ind w:left="1800"/>
        <w:rPr>
          <w:rFonts w:ascii="Times New Roman" w:hAnsi="Times New Roman" w:cs="Times New Roman"/>
          <w:sz w:val="24"/>
          <w:szCs w:val="24"/>
        </w:rPr>
      </w:pPr>
    </w:p>
    <w:p w14:paraId="7AC75FA3" w14:textId="1C7AD87B" w:rsidR="005A611E" w:rsidRDefault="005A611E" w:rsidP="0023768C">
      <w:pPr>
        <w:pStyle w:val="ListParagraph"/>
        <w:numPr>
          <w:ilvl w:val="2"/>
          <w:numId w:val="8"/>
        </w:numPr>
        <w:spacing w:after="0" w:line="240" w:lineRule="auto"/>
        <w:ind w:left="1800"/>
        <w:jc w:val="both"/>
        <w:rPr>
          <w:rFonts w:ascii="Times New Roman" w:hAnsi="Times New Roman" w:cs="Times New Roman"/>
          <w:sz w:val="24"/>
          <w:szCs w:val="24"/>
        </w:rPr>
      </w:pPr>
      <w:r w:rsidRPr="005A611E">
        <w:rPr>
          <w:rFonts w:ascii="Times New Roman" w:hAnsi="Times New Roman" w:cs="Times New Roman"/>
          <w:sz w:val="24"/>
          <w:szCs w:val="24"/>
        </w:rPr>
        <w:t xml:space="preserve">A </w:t>
      </w:r>
      <w:r w:rsidR="00ED59BE">
        <w:rPr>
          <w:rFonts w:ascii="Times New Roman" w:hAnsi="Times New Roman" w:cs="Times New Roman"/>
          <w:sz w:val="24"/>
          <w:szCs w:val="24"/>
        </w:rPr>
        <w:t>Manufactured Home</w:t>
      </w:r>
      <w:r>
        <w:rPr>
          <w:rFonts w:ascii="Times New Roman" w:hAnsi="Times New Roman" w:cs="Times New Roman"/>
          <w:sz w:val="24"/>
          <w:szCs w:val="24"/>
        </w:rPr>
        <w:t xml:space="preserve"> or </w:t>
      </w:r>
      <w:r w:rsidR="00ED59BE">
        <w:rPr>
          <w:rFonts w:ascii="Times New Roman" w:hAnsi="Times New Roman" w:cs="Times New Roman"/>
          <w:sz w:val="24"/>
          <w:szCs w:val="24"/>
        </w:rPr>
        <w:t>Recreational Vehicle</w:t>
      </w:r>
      <w:r w:rsidRPr="005A611E">
        <w:rPr>
          <w:rFonts w:ascii="Times New Roman" w:hAnsi="Times New Roman" w:cs="Times New Roman"/>
          <w:sz w:val="24"/>
          <w:szCs w:val="24"/>
        </w:rPr>
        <w:t xml:space="preserve"> may be used or occupied as a temporary principal </w:t>
      </w:r>
      <w:r w:rsidR="00ED59BE">
        <w:rPr>
          <w:rFonts w:ascii="Times New Roman" w:hAnsi="Times New Roman" w:cs="Times New Roman"/>
          <w:sz w:val="24"/>
          <w:szCs w:val="24"/>
        </w:rPr>
        <w:t>Dwelling</w:t>
      </w:r>
      <w:r w:rsidRPr="005A611E">
        <w:rPr>
          <w:rFonts w:ascii="Times New Roman" w:hAnsi="Times New Roman" w:cs="Times New Roman"/>
          <w:sz w:val="24"/>
          <w:szCs w:val="24"/>
        </w:rPr>
        <w:t xml:space="preserve"> for human habitation for a period of up to twelve months while a </w:t>
      </w:r>
      <w:r w:rsidR="00ED59BE">
        <w:rPr>
          <w:rFonts w:ascii="Times New Roman" w:hAnsi="Times New Roman" w:cs="Times New Roman"/>
          <w:sz w:val="24"/>
          <w:szCs w:val="24"/>
        </w:rPr>
        <w:t>Dwelling</w:t>
      </w:r>
      <w:r w:rsidRPr="005A611E">
        <w:rPr>
          <w:rFonts w:ascii="Times New Roman" w:hAnsi="Times New Roman" w:cs="Times New Roman"/>
          <w:sz w:val="24"/>
          <w:szCs w:val="24"/>
        </w:rPr>
        <w:t xml:space="preserve"> or replacement </w:t>
      </w:r>
      <w:r w:rsidR="00ED59BE">
        <w:rPr>
          <w:rFonts w:ascii="Times New Roman" w:hAnsi="Times New Roman" w:cs="Times New Roman"/>
          <w:sz w:val="24"/>
          <w:szCs w:val="24"/>
        </w:rPr>
        <w:t>Dwelling</w:t>
      </w:r>
      <w:r w:rsidRPr="005A611E">
        <w:rPr>
          <w:rFonts w:ascii="Times New Roman" w:hAnsi="Times New Roman" w:cs="Times New Roman"/>
          <w:sz w:val="24"/>
          <w:szCs w:val="24"/>
        </w:rPr>
        <w:t xml:space="preserve"> is under construction on the same parcel, provided that a </w:t>
      </w:r>
      <w:r w:rsidR="00293851">
        <w:rPr>
          <w:rFonts w:ascii="Times New Roman" w:hAnsi="Times New Roman" w:cs="Times New Roman"/>
          <w:sz w:val="24"/>
          <w:szCs w:val="24"/>
        </w:rPr>
        <w:t xml:space="preserve">building </w:t>
      </w:r>
      <w:r w:rsidRPr="005A611E">
        <w:rPr>
          <w:rFonts w:ascii="Times New Roman" w:hAnsi="Times New Roman" w:cs="Times New Roman"/>
          <w:sz w:val="24"/>
          <w:szCs w:val="24"/>
        </w:rPr>
        <w:t xml:space="preserve">permit is obtained for the placement of such </w:t>
      </w:r>
      <w:r>
        <w:rPr>
          <w:rFonts w:ascii="Times New Roman" w:hAnsi="Times New Roman" w:cs="Times New Roman"/>
          <w:sz w:val="24"/>
          <w:szCs w:val="24"/>
        </w:rPr>
        <w:t xml:space="preserve">temporary </w:t>
      </w:r>
      <w:r w:rsidR="00ED59BE">
        <w:rPr>
          <w:rFonts w:ascii="Times New Roman" w:hAnsi="Times New Roman" w:cs="Times New Roman"/>
          <w:sz w:val="24"/>
          <w:szCs w:val="24"/>
        </w:rPr>
        <w:t>Manufactured Home</w:t>
      </w:r>
      <w:r>
        <w:rPr>
          <w:rFonts w:ascii="Times New Roman" w:hAnsi="Times New Roman" w:cs="Times New Roman"/>
          <w:sz w:val="24"/>
          <w:szCs w:val="24"/>
        </w:rPr>
        <w:t xml:space="preserve"> or </w:t>
      </w:r>
      <w:r w:rsidR="00CB45E1">
        <w:rPr>
          <w:rFonts w:ascii="Times New Roman" w:hAnsi="Times New Roman" w:cs="Times New Roman"/>
          <w:sz w:val="24"/>
          <w:szCs w:val="24"/>
        </w:rPr>
        <w:t>Recreational Vehicle</w:t>
      </w:r>
      <w:r>
        <w:rPr>
          <w:rFonts w:ascii="Times New Roman" w:hAnsi="Times New Roman" w:cs="Times New Roman"/>
          <w:sz w:val="24"/>
          <w:szCs w:val="24"/>
        </w:rPr>
        <w:t xml:space="preserve"> (each a “Temporary Residence”)</w:t>
      </w:r>
      <w:r w:rsidRPr="005A611E">
        <w:rPr>
          <w:rFonts w:ascii="Times New Roman" w:hAnsi="Times New Roman" w:cs="Times New Roman"/>
          <w:sz w:val="24"/>
          <w:szCs w:val="24"/>
        </w:rPr>
        <w:t xml:space="preserve">. </w:t>
      </w:r>
    </w:p>
    <w:p w14:paraId="4DACEBD9" w14:textId="77777777" w:rsidR="005A611E" w:rsidRPr="005A611E" w:rsidRDefault="005A611E" w:rsidP="005A611E">
      <w:pPr>
        <w:pStyle w:val="ListParagraph"/>
        <w:rPr>
          <w:rFonts w:ascii="Times New Roman" w:hAnsi="Times New Roman" w:cs="Times New Roman"/>
          <w:sz w:val="24"/>
          <w:szCs w:val="24"/>
        </w:rPr>
      </w:pPr>
    </w:p>
    <w:p w14:paraId="45E2FBF3" w14:textId="12576EF4" w:rsidR="005A611E" w:rsidRDefault="005A611E" w:rsidP="0023768C">
      <w:pPr>
        <w:pStyle w:val="ListParagraph"/>
        <w:numPr>
          <w:ilvl w:val="3"/>
          <w:numId w:val="8"/>
        </w:numPr>
        <w:spacing w:after="0" w:line="240" w:lineRule="auto"/>
        <w:jc w:val="both"/>
        <w:rPr>
          <w:rFonts w:ascii="Times New Roman" w:hAnsi="Times New Roman" w:cs="Times New Roman"/>
          <w:sz w:val="24"/>
          <w:szCs w:val="24"/>
        </w:rPr>
      </w:pPr>
      <w:r w:rsidRPr="005A611E">
        <w:rPr>
          <w:rFonts w:ascii="Times New Roman" w:hAnsi="Times New Roman" w:cs="Times New Roman"/>
          <w:sz w:val="24"/>
          <w:szCs w:val="24"/>
        </w:rPr>
        <w:t xml:space="preserve">A written request for a </w:t>
      </w:r>
      <w:r w:rsidR="00293851">
        <w:rPr>
          <w:rFonts w:ascii="Times New Roman" w:hAnsi="Times New Roman" w:cs="Times New Roman"/>
          <w:sz w:val="24"/>
          <w:szCs w:val="24"/>
        </w:rPr>
        <w:t xml:space="preserve">building </w:t>
      </w:r>
      <w:r w:rsidRPr="005A611E">
        <w:rPr>
          <w:rFonts w:ascii="Times New Roman" w:hAnsi="Times New Roman" w:cs="Times New Roman"/>
          <w:sz w:val="24"/>
          <w:szCs w:val="24"/>
        </w:rPr>
        <w:t xml:space="preserve">permit for the use and installation of a </w:t>
      </w:r>
      <w:r>
        <w:rPr>
          <w:rFonts w:ascii="Times New Roman" w:hAnsi="Times New Roman" w:cs="Times New Roman"/>
          <w:sz w:val="24"/>
          <w:szCs w:val="24"/>
        </w:rPr>
        <w:t>Temporary Residence</w:t>
      </w:r>
      <w:r w:rsidRPr="005A611E">
        <w:rPr>
          <w:rFonts w:ascii="Times New Roman" w:hAnsi="Times New Roman" w:cs="Times New Roman"/>
          <w:sz w:val="24"/>
          <w:szCs w:val="24"/>
        </w:rPr>
        <w:t xml:space="preserve"> must be made at the time of application for a building permit for a permanent building or structure. The twelve-month time period for the </w:t>
      </w:r>
      <w:r>
        <w:rPr>
          <w:rFonts w:ascii="Times New Roman" w:hAnsi="Times New Roman" w:cs="Times New Roman"/>
          <w:sz w:val="24"/>
          <w:szCs w:val="24"/>
        </w:rPr>
        <w:t>Temporary Residence</w:t>
      </w:r>
      <w:r w:rsidRPr="005A611E">
        <w:rPr>
          <w:rFonts w:ascii="Times New Roman" w:hAnsi="Times New Roman" w:cs="Times New Roman"/>
          <w:sz w:val="24"/>
          <w:szCs w:val="24"/>
        </w:rPr>
        <w:t xml:space="preserve"> </w:t>
      </w:r>
      <w:r w:rsidR="00293851">
        <w:rPr>
          <w:rFonts w:ascii="Times New Roman" w:hAnsi="Times New Roman" w:cs="Times New Roman"/>
          <w:sz w:val="24"/>
          <w:szCs w:val="24"/>
        </w:rPr>
        <w:t xml:space="preserve">building </w:t>
      </w:r>
      <w:r w:rsidRPr="005A611E">
        <w:rPr>
          <w:rFonts w:ascii="Times New Roman" w:hAnsi="Times New Roman" w:cs="Times New Roman"/>
          <w:sz w:val="24"/>
          <w:szCs w:val="24"/>
        </w:rPr>
        <w:t xml:space="preserve">permit shall begin upon approval of the </w:t>
      </w:r>
      <w:r>
        <w:rPr>
          <w:rFonts w:ascii="Times New Roman" w:hAnsi="Times New Roman" w:cs="Times New Roman"/>
          <w:sz w:val="24"/>
          <w:szCs w:val="24"/>
        </w:rPr>
        <w:t>Temporary Residence</w:t>
      </w:r>
      <w:r w:rsidRPr="005A611E">
        <w:rPr>
          <w:rFonts w:ascii="Times New Roman" w:hAnsi="Times New Roman" w:cs="Times New Roman"/>
          <w:sz w:val="24"/>
          <w:szCs w:val="24"/>
        </w:rPr>
        <w:t xml:space="preserve"> </w:t>
      </w:r>
      <w:r w:rsidR="00293851">
        <w:rPr>
          <w:rFonts w:ascii="Times New Roman" w:hAnsi="Times New Roman" w:cs="Times New Roman"/>
          <w:sz w:val="24"/>
          <w:szCs w:val="24"/>
        </w:rPr>
        <w:t xml:space="preserve">building </w:t>
      </w:r>
      <w:r w:rsidRPr="005A611E">
        <w:rPr>
          <w:rFonts w:ascii="Times New Roman" w:hAnsi="Times New Roman" w:cs="Times New Roman"/>
          <w:sz w:val="24"/>
          <w:szCs w:val="24"/>
        </w:rPr>
        <w:t xml:space="preserve">permit. </w:t>
      </w:r>
    </w:p>
    <w:p w14:paraId="055B4324" w14:textId="77777777" w:rsidR="005A611E" w:rsidRDefault="005A611E" w:rsidP="005A611E">
      <w:pPr>
        <w:pStyle w:val="ListParagraph"/>
        <w:spacing w:after="0" w:line="240" w:lineRule="auto"/>
        <w:ind w:left="1800"/>
        <w:jc w:val="both"/>
        <w:rPr>
          <w:rFonts w:ascii="Times New Roman" w:hAnsi="Times New Roman" w:cs="Times New Roman"/>
          <w:sz w:val="24"/>
          <w:szCs w:val="24"/>
        </w:rPr>
      </w:pPr>
    </w:p>
    <w:p w14:paraId="51D1DE8B" w14:textId="336CA2D9" w:rsidR="005A611E" w:rsidRDefault="005A611E" w:rsidP="0023768C">
      <w:pPr>
        <w:pStyle w:val="ListParagraph"/>
        <w:numPr>
          <w:ilvl w:val="3"/>
          <w:numId w:val="8"/>
        </w:numPr>
        <w:spacing w:after="0" w:line="240" w:lineRule="auto"/>
        <w:jc w:val="both"/>
        <w:rPr>
          <w:rFonts w:ascii="Times New Roman" w:hAnsi="Times New Roman" w:cs="Times New Roman"/>
          <w:sz w:val="24"/>
          <w:szCs w:val="24"/>
        </w:rPr>
      </w:pPr>
      <w:r w:rsidRPr="005A611E">
        <w:rPr>
          <w:rFonts w:ascii="Times New Roman" w:hAnsi="Times New Roman" w:cs="Times New Roman"/>
          <w:sz w:val="24"/>
          <w:szCs w:val="24"/>
        </w:rPr>
        <w:t xml:space="preserve">A </w:t>
      </w:r>
      <w:r>
        <w:rPr>
          <w:rFonts w:ascii="Times New Roman" w:hAnsi="Times New Roman" w:cs="Times New Roman"/>
          <w:sz w:val="24"/>
          <w:szCs w:val="24"/>
        </w:rPr>
        <w:t>Temporary Residence</w:t>
      </w:r>
      <w:r w:rsidRPr="005A611E">
        <w:rPr>
          <w:rFonts w:ascii="Times New Roman" w:hAnsi="Times New Roman" w:cs="Times New Roman"/>
          <w:sz w:val="24"/>
          <w:szCs w:val="24"/>
        </w:rPr>
        <w:t xml:space="preserve"> must have access on the parcel to a continuous safe supply of water and an adequate private sewage disposal system. Such water and sewage disposal systems shall be reviewed and approved by the appropriate county officials prior to the initiation of any construction activity. </w:t>
      </w:r>
    </w:p>
    <w:p w14:paraId="7B536664" w14:textId="77777777" w:rsidR="005A611E" w:rsidRPr="005A611E" w:rsidRDefault="005A611E" w:rsidP="005A611E">
      <w:pPr>
        <w:pStyle w:val="ListParagraph"/>
        <w:rPr>
          <w:rFonts w:ascii="Times New Roman" w:hAnsi="Times New Roman" w:cs="Times New Roman"/>
          <w:sz w:val="24"/>
          <w:szCs w:val="24"/>
        </w:rPr>
      </w:pPr>
    </w:p>
    <w:p w14:paraId="139FAE00" w14:textId="54B2B2FE" w:rsidR="005A611E" w:rsidRPr="002B108A" w:rsidRDefault="005A611E" w:rsidP="0023768C">
      <w:pPr>
        <w:pStyle w:val="ListParagraph"/>
        <w:numPr>
          <w:ilvl w:val="3"/>
          <w:numId w:val="8"/>
        </w:numPr>
        <w:spacing w:after="0" w:line="240" w:lineRule="auto"/>
        <w:jc w:val="both"/>
        <w:rPr>
          <w:rFonts w:ascii="Times New Roman" w:hAnsi="Times New Roman" w:cs="Times New Roman"/>
          <w:sz w:val="24"/>
          <w:szCs w:val="24"/>
        </w:rPr>
      </w:pPr>
      <w:r w:rsidRPr="005A611E">
        <w:rPr>
          <w:rFonts w:ascii="Times New Roman" w:hAnsi="Times New Roman" w:cs="Times New Roman"/>
          <w:sz w:val="24"/>
          <w:szCs w:val="24"/>
        </w:rPr>
        <w:t xml:space="preserve">A </w:t>
      </w:r>
      <w:r>
        <w:rPr>
          <w:rFonts w:ascii="Times New Roman" w:hAnsi="Times New Roman" w:cs="Times New Roman"/>
          <w:sz w:val="24"/>
          <w:szCs w:val="24"/>
        </w:rPr>
        <w:t>Temporary Residence</w:t>
      </w:r>
      <w:r w:rsidRPr="005A611E">
        <w:rPr>
          <w:rFonts w:ascii="Times New Roman" w:hAnsi="Times New Roman" w:cs="Times New Roman"/>
          <w:sz w:val="24"/>
          <w:szCs w:val="24"/>
        </w:rPr>
        <w:t xml:space="preserve"> must be removed from the parcel at the end of the permitted time period. Upon further written application to the Town Board, the person possessing </w:t>
      </w:r>
      <w:r>
        <w:rPr>
          <w:rFonts w:ascii="Times New Roman" w:hAnsi="Times New Roman" w:cs="Times New Roman"/>
          <w:sz w:val="24"/>
          <w:szCs w:val="24"/>
        </w:rPr>
        <w:t>a Temporary Residence</w:t>
      </w:r>
      <w:r w:rsidRPr="005A611E">
        <w:rPr>
          <w:rFonts w:ascii="Times New Roman" w:hAnsi="Times New Roman" w:cs="Times New Roman"/>
          <w:sz w:val="24"/>
          <w:szCs w:val="24"/>
        </w:rPr>
        <w:t xml:space="preserve"> </w:t>
      </w:r>
      <w:r w:rsidR="00293851">
        <w:rPr>
          <w:rFonts w:ascii="Times New Roman" w:hAnsi="Times New Roman" w:cs="Times New Roman"/>
          <w:sz w:val="24"/>
          <w:szCs w:val="24"/>
        </w:rPr>
        <w:t xml:space="preserve">building </w:t>
      </w:r>
      <w:r w:rsidRPr="005A611E">
        <w:rPr>
          <w:rFonts w:ascii="Times New Roman" w:hAnsi="Times New Roman" w:cs="Times New Roman"/>
          <w:sz w:val="24"/>
          <w:szCs w:val="24"/>
        </w:rPr>
        <w:t xml:space="preserve">permit may request that the </w:t>
      </w:r>
      <w:r>
        <w:rPr>
          <w:rFonts w:ascii="Times New Roman" w:hAnsi="Times New Roman" w:cs="Times New Roman"/>
          <w:sz w:val="24"/>
          <w:szCs w:val="24"/>
        </w:rPr>
        <w:t>Temporary Residence</w:t>
      </w:r>
      <w:r w:rsidRPr="005A611E">
        <w:rPr>
          <w:rFonts w:ascii="Times New Roman" w:hAnsi="Times New Roman" w:cs="Times New Roman"/>
          <w:sz w:val="24"/>
          <w:szCs w:val="24"/>
        </w:rPr>
        <w:t xml:space="preserve"> be occupied for up to an additional six continuous months following the initial twelve-month period. The written request for extension must be submitted to the Town Clerk/Treasurer at least thirty days prior to the expiration of the </w:t>
      </w:r>
      <w:r w:rsidR="00293851">
        <w:rPr>
          <w:rFonts w:ascii="Times New Roman" w:hAnsi="Times New Roman" w:cs="Times New Roman"/>
          <w:sz w:val="24"/>
          <w:szCs w:val="24"/>
        </w:rPr>
        <w:t xml:space="preserve">building </w:t>
      </w:r>
      <w:r w:rsidRPr="005A611E">
        <w:rPr>
          <w:rFonts w:ascii="Times New Roman" w:hAnsi="Times New Roman" w:cs="Times New Roman"/>
          <w:sz w:val="24"/>
          <w:szCs w:val="24"/>
        </w:rPr>
        <w:t xml:space="preserve">permit for the </w:t>
      </w:r>
      <w:r>
        <w:rPr>
          <w:rFonts w:ascii="Times New Roman" w:hAnsi="Times New Roman" w:cs="Times New Roman"/>
          <w:sz w:val="24"/>
          <w:szCs w:val="24"/>
        </w:rPr>
        <w:t>Temporary Residence</w:t>
      </w:r>
      <w:r w:rsidRPr="005A611E">
        <w:rPr>
          <w:rFonts w:ascii="Times New Roman" w:hAnsi="Times New Roman" w:cs="Times New Roman"/>
          <w:sz w:val="24"/>
          <w:szCs w:val="24"/>
        </w:rPr>
        <w:t xml:space="preserve">. The written request for extension must state sufficient </w:t>
      </w:r>
      <w:r w:rsidRPr="002B108A">
        <w:rPr>
          <w:rFonts w:ascii="Times New Roman" w:hAnsi="Times New Roman" w:cs="Times New Roman"/>
          <w:sz w:val="24"/>
          <w:szCs w:val="24"/>
        </w:rPr>
        <w:t xml:space="preserve">reasons for the extension. The Town Board is not required to grant a requested extension. </w:t>
      </w:r>
    </w:p>
    <w:p w14:paraId="6FE17674" w14:textId="77777777" w:rsidR="005A611E" w:rsidRPr="002B108A" w:rsidRDefault="005A611E" w:rsidP="005A611E">
      <w:pPr>
        <w:pStyle w:val="ListParagraph"/>
        <w:spacing w:after="0" w:line="240" w:lineRule="auto"/>
        <w:jc w:val="both"/>
        <w:rPr>
          <w:rFonts w:ascii="Times New Roman" w:hAnsi="Times New Roman" w:cs="Times New Roman"/>
          <w:sz w:val="24"/>
          <w:szCs w:val="24"/>
        </w:rPr>
      </w:pPr>
    </w:p>
    <w:p w14:paraId="49F6E831" w14:textId="09B8A23F" w:rsidR="005A611E" w:rsidRPr="002B108A" w:rsidRDefault="00ED59BE" w:rsidP="0023768C">
      <w:pPr>
        <w:pStyle w:val="ListParagraph"/>
        <w:numPr>
          <w:ilvl w:val="2"/>
          <w:numId w:val="8"/>
        </w:numPr>
        <w:spacing w:after="0" w:line="240" w:lineRule="auto"/>
        <w:ind w:left="1800"/>
        <w:jc w:val="both"/>
        <w:rPr>
          <w:rFonts w:ascii="Times New Roman" w:hAnsi="Times New Roman" w:cs="Times New Roman"/>
          <w:sz w:val="24"/>
          <w:szCs w:val="24"/>
        </w:rPr>
      </w:pPr>
      <w:r w:rsidRPr="002B108A">
        <w:rPr>
          <w:rFonts w:ascii="Times New Roman" w:hAnsi="Times New Roman" w:cs="Times New Roman"/>
          <w:sz w:val="24"/>
          <w:szCs w:val="24"/>
        </w:rPr>
        <w:t>Manufactured Home</w:t>
      </w:r>
      <w:r w:rsidR="005A611E" w:rsidRPr="002B108A">
        <w:rPr>
          <w:rFonts w:ascii="Times New Roman" w:hAnsi="Times New Roman" w:cs="Times New Roman"/>
          <w:sz w:val="24"/>
          <w:szCs w:val="24"/>
        </w:rPr>
        <w:t>s shall comply with Ordinance 2</w:t>
      </w:r>
      <w:r w:rsidR="004E41CC" w:rsidRPr="002B108A">
        <w:rPr>
          <w:rFonts w:ascii="Times New Roman" w:hAnsi="Times New Roman" w:cs="Times New Roman"/>
          <w:sz w:val="24"/>
          <w:szCs w:val="24"/>
        </w:rPr>
        <w:t>02</w:t>
      </w:r>
      <w:r w:rsidR="002B108A" w:rsidRPr="002B108A">
        <w:rPr>
          <w:rFonts w:ascii="Times New Roman" w:hAnsi="Times New Roman" w:cs="Times New Roman"/>
          <w:sz w:val="24"/>
          <w:szCs w:val="24"/>
        </w:rPr>
        <w:t>5</w:t>
      </w:r>
      <w:r w:rsidR="00B77F72">
        <w:rPr>
          <w:rFonts w:ascii="Times New Roman" w:hAnsi="Times New Roman" w:cs="Times New Roman"/>
          <w:sz w:val="24"/>
          <w:szCs w:val="24"/>
        </w:rPr>
        <w:t>-3.</w:t>
      </w:r>
      <w:r w:rsidR="005A611E" w:rsidRPr="002B108A">
        <w:rPr>
          <w:rFonts w:ascii="Times New Roman" w:hAnsi="Times New Roman" w:cs="Times New Roman"/>
          <w:sz w:val="24"/>
          <w:szCs w:val="24"/>
        </w:rPr>
        <w:t xml:space="preserve"> </w:t>
      </w:r>
    </w:p>
    <w:p w14:paraId="2DF524C4" w14:textId="77777777" w:rsidR="0023768C" w:rsidRPr="002B108A" w:rsidRDefault="0023768C" w:rsidP="0023768C">
      <w:pPr>
        <w:pStyle w:val="ListParagraph"/>
        <w:spacing w:after="0" w:line="240" w:lineRule="auto"/>
        <w:ind w:left="1710"/>
        <w:jc w:val="both"/>
        <w:rPr>
          <w:rFonts w:ascii="Times New Roman" w:hAnsi="Times New Roman" w:cs="Times New Roman"/>
          <w:sz w:val="24"/>
          <w:szCs w:val="24"/>
        </w:rPr>
      </w:pPr>
    </w:p>
    <w:p w14:paraId="3FF37AFA" w14:textId="70710B4F" w:rsidR="0023768C" w:rsidRPr="0023768C" w:rsidRDefault="0023768C" w:rsidP="0023768C">
      <w:pPr>
        <w:pStyle w:val="ListParagraph"/>
        <w:numPr>
          <w:ilvl w:val="1"/>
          <w:numId w:val="8"/>
        </w:numPr>
        <w:spacing w:after="0" w:line="240" w:lineRule="auto"/>
        <w:ind w:left="720"/>
        <w:jc w:val="both"/>
        <w:rPr>
          <w:rFonts w:ascii="Times New Roman" w:hAnsi="Times New Roman" w:cs="Times New Roman"/>
          <w:sz w:val="24"/>
          <w:szCs w:val="24"/>
        </w:rPr>
      </w:pPr>
      <w:r w:rsidRPr="002B108A">
        <w:rPr>
          <w:rFonts w:ascii="Times New Roman" w:hAnsi="Times New Roman" w:cs="Times New Roman"/>
          <w:sz w:val="24"/>
          <w:szCs w:val="24"/>
        </w:rPr>
        <w:t>Commercial Requirements</w:t>
      </w:r>
      <w:r w:rsidRPr="0023768C">
        <w:rPr>
          <w:rFonts w:ascii="Times New Roman" w:hAnsi="Times New Roman" w:cs="Times New Roman"/>
          <w:sz w:val="24"/>
          <w:szCs w:val="24"/>
        </w:rPr>
        <w:t xml:space="preserve">. </w:t>
      </w:r>
    </w:p>
    <w:p w14:paraId="139DCA54" w14:textId="77777777" w:rsidR="0023768C" w:rsidRPr="0023768C" w:rsidRDefault="0023768C" w:rsidP="0023768C">
      <w:pPr>
        <w:pStyle w:val="ListParagraph"/>
        <w:spacing w:after="0" w:line="240" w:lineRule="auto"/>
        <w:jc w:val="both"/>
        <w:rPr>
          <w:rFonts w:ascii="Times New Roman" w:hAnsi="Times New Roman" w:cs="Times New Roman"/>
          <w:sz w:val="24"/>
          <w:szCs w:val="24"/>
        </w:rPr>
      </w:pPr>
    </w:p>
    <w:p w14:paraId="515788C3" w14:textId="2961439F" w:rsidR="0023768C" w:rsidRDefault="0023768C" w:rsidP="0023768C">
      <w:pPr>
        <w:pStyle w:val="ListParagraph"/>
        <w:numPr>
          <w:ilvl w:val="2"/>
          <w:numId w:val="8"/>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No building permit shall be issued for a commercial building until the Town has (1) received </w:t>
      </w:r>
      <w:r w:rsidRPr="0023768C">
        <w:rPr>
          <w:rFonts w:ascii="Times New Roman" w:hAnsi="Times New Roman" w:cs="Times New Roman"/>
          <w:sz w:val="24"/>
          <w:szCs w:val="24"/>
        </w:rPr>
        <w:t xml:space="preserve">State of Wisconsin approved plans, where required, and sanitary permits, if applicable, and (2) a determination has been made </w:t>
      </w:r>
      <w:r>
        <w:rPr>
          <w:rFonts w:ascii="Times New Roman" w:hAnsi="Times New Roman" w:cs="Times New Roman"/>
          <w:sz w:val="24"/>
          <w:szCs w:val="24"/>
        </w:rPr>
        <w:t xml:space="preserve">by the Town Board and Building Inspector that the proposed building or structure </w:t>
      </w:r>
      <w:r w:rsidR="00293851">
        <w:rPr>
          <w:rFonts w:ascii="Times New Roman" w:hAnsi="Times New Roman" w:cs="Times New Roman"/>
          <w:sz w:val="24"/>
          <w:szCs w:val="24"/>
        </w:rPr>
        <w:t>complies with applicable laws and regulations of the Town, Barron County, and State of Wisconsin.</w:t>
      </w:r>
    </w:p>
    <w:p w14:paraId="3455A6F4" w14:textId="77777777" w:rsidR="005A0208" w:rsidRDefault="005A0208" w:rsidP="005A0208">
      <w:pPr>
        <w:pStyle w:val="ListParagraph"/>
        <w:spacing w:after="0" w:line="240" w:lineRule="auto"/>
        <w:ind w:left="1800"/>
        <w:jc w:val="both"/>
        <w:rPr>
          <w:rFonts w:ascii="Times New Roman" w:hAnsi="Times New Roman" w:cs="Times New Roman"/>
          <w:sz w:val="24"/>
          <w:szCs w:val="24"/>
        </w:rPr>
      </w:pPr>
    </w:p>
    <w:p w14:paraId="2C9FF8E9" w14:textId="77777777" w:rsidR="005A0208" w:rsidRDefault="005A0208" w:rsidP="005A0208">
      <w:pPr>
        <w:pStyle w:val="ListParagraph"/>
        <w:numPr>
          <w:ilvl w:val="1"/>
          <w:numId w:val="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Swimming Pool/Hot Tub Requirements. </w:t>
      </w:r>
    </w:p>
    <w:p w14:paraId="3DEA36BA" w14:textId="77777777" w:rsidR="005A0208" w:rsidRDefault="005A0208" w:rsidP="005A0208">
      <w:pPr>
        <w:pStyle w:val="ListParagraph"/>
        <w:spacing w:after="0" w:line="240" w:lineRule="auto"/>
        <w:ind w:left="630"/>
        <w:jc w:val="both"/>
        <w:rPr>
          <w:rFonts w:ascii="Times New Roman" w:hAnsi="Times New Roman" w:cs="Times New Roman"/>
          <w:sz w:val="24"/>
          <w:szCs w:val="24"/>
        </w:rPr>
      </w:pPr>
    </w:p>
    <w:p w14:paraId="798C2614" w14:textId="03B1173B" w:rsidR="005A0208" w:rsidRDefault="00456C11" w:rsidP="005A0208">
      <w:pPr>
        <w:pStyle w:val="ListParagraph"/>
        <w:numPr>
          <w:ilvl w:val="2"/>
          <w:numId w:val="8"/>
        </w:numPr>
        <w:spacing w:after="0" w:line="240" w:lineRule="auto"/>
        <w:ind w:left="1800"/>
        <w:jc w:val="both"/>
        <w:rPr>
          <w:rFonts w:ascii="Times New Roman" w:hAnsi="Times New Roman" w:cs="Times New Roman"/>
          <w:sz w:val="24"/>
          <w:szCs w:val="24"/>
        </w:rPr>
      </w:pPr>
      <w:r w:rsidRPr="005A0208">
        <w:rPr>
          <w:rFonts w:ascii="Times New Roman" w:hAnsi="Times New Roman" w:cs="Times New Roman"/>
          <w:sz w:val="24"/>
          <w:szCs w:val="24"/>
        </w:rPr>
        <w:t xml:space="preserve">All materials and methods for </w:t>
      </w:r>
      <w:r w:rsidR="005A7D62">
        <w:rPr>
          <w:rFonts w:ascii="Times New Roman" w:hAnsi="Times New Roman" w:cs="Times New Roman"/>
          <w:sz w:val="24"/>
          <w:szCs w:val="24"/>
        </w:rPr>
        <w:t xml:space="preserve">the </w:t>
      </w:r>
      <w:r w:rsidRPr="005A0208">
        <w:rPr>
          <w:rFonts w:ascii="Times New Roman" w:hAnsi="Times New Roman" w:cs="Times New Roman"/>
          <w:sz w:val="24"/>
          <w:szCs w:val="24"/>
        </w:rPr>
        <w:t>construction, alteration, addition, remodeling</w:t>
      </w:r>
      <w:r w:rsidR="00ED59BE" w:rsidRPr="005A0208">
        <w:rPr>
          <w:rFonts w:ascii="Times New Roman" w:hAnsi="Times New Roman" w:cs="Times New Roman"/>
          <w:sz w:val="24"/>
          <w:szCs w:val="24"/>
        </w:rPr>
        <w:t>,</w:t>
      </w:r>
      <w:r w:rsidRPr="005A0208">
        <w:rPr>
          <w:rFonts w:ascii="Times New Roman" w:hAnsi="Times New Roman" w:cs="Times New Roman"/>
          <w:sz w:val="24"/>
          <w:szCs w:val="24"/>
        </w:rPr>
        <w:t xml:space="preserve"> or </w:t>
      </w:r>
      <w:r w:rsidR="005A7D62">
        <w:rPr>
          <w:rFonts w:ascii="Times New Roman" w:hAnsi="Times New Roman" w:cs="Times New Roman"/>
          <w:sz w:val="24"/>
          <w:szCs w:val="24"/>
        </w:rPr>
        <w:t xml:space="preserve">installation of a pool or hot tub </w:t>
      </w:r>
      <w:r w:rsidRPr="005A0208">
        <w:rPr>
          <w:rFonts w:ascii="Times New Roman" w:hAnsi="Times New Roman" w:cs="Times New Roman"/>
          <w:sz w:val="24"/>
          <w:szCs w:val="24"/>
        </w:rPr>
        <w:t>shall be in accord with all</w:t>
      </w:r>
      <w:r w:rsidR="005A7D62">
        <w:rPr>
          <w:rFonts w:ascii="Times New Roman" w:hAnsi="Times New Roman" w:cs="Times New Roman"/>
          <w:sz w:val="24"/>
          <w:szCs w:val="24"/>
        </w:rPr>
        <w:t xml:space="preserve"> applicable laws and regulations of the Town, Barron County, and State of Wisconsin. </w:t>
      </w:r>
      <w:r w:rsidRPr="005A0208">
        <w:rPr>
          <w:rFonts w:ascii="Times New Roman" w:hAnsi="Times New Roman" w:cs="Times New Roman"/>
          <w:sz w:val="24"/>
          <w:szCs w:val="24"/>
        </w:rPr>
        <w:t xml:space="preserve"> </w:t>
      </w:r>
    </w:p>
    <w:p w14:paraId="192FB068" w14:textId="77777777" w:rsidR="005A0208" w:rsidRDefault="005A0208" w:rsidP="005A0208">
      <w:pPr>
        <w:pStyle w:val="ListParagraph"/>
        <w:spacing w:after="0" w:line="240" w:lineRule="auto"/>
        <w:ind w:left="1800" w:hanging="360"/>
        <w:jc w:val="both"/>
        <w:rPr>
          <w:rFonts w:ascii="Times New Roman" w:hAnsi="Times New Roman" w:cs="Times New Roman"/>
          <w:sz w:val="24"/>
          <w:szCs w:val="24"/>
        </w:rPr>
      </w:pPr>
    </w:p>
    <w:p w14:paraId="732E3049" w14:textId="301F7E70" w:rsidR="005A0208" w:rsidRDefault="003F1525" w:rsidP="005A0208">
      <w:pPr>
        <w:pStyle w:val="ListParagraph"/>
        <w:numPr>
          <w:ilvl w:val="2"/>
          <w:numId w:val="8"/>
        </w:numPr>
        <w:spacing w:after="0" w:line="240" w:lineRule="auto"/>
        <w:ind w:left="1800"/>
        <w:jc w:val="both"/>
        <w:rPr>
          <w:rFonts w:ascii="Times New Roman" w:hAnsi="Times New Roman" w:cs="Times New Roman"/>
          <w:sz w:val="24"/>
          <w:szCs w:val="24"/>
        </w:rPr>
      </w:pPr>
      <w:r w:rsidRPr="005A0208">
        <w:rPr>
          <w:rFonts w:ascii="Times New Roman" w:hAnsi="Times New Roman" w:cs="Times New Roman"/>
          <w:sz w:val="24"/>
          <w:szCs w:val="24"/>
          <w:lang w:bidi="en-US"/>
        </w:rPr>
        <w:t>Pools</w:t>
      </w:r>
      <w:r w:rsidR="00E52365">
        <w:rPr>
          <w:rFonts w:ascii="Times New Roman" w:hAnsi="Times New Roman" w:cs="Times New Roman"/>
          <w:sz w:val="24"/>
          <w:szCs w:val="24"/>
          <w:lang w:bidi="en-US"/>
        </w:rPr>
        <w:t xml:space="preserve"> and hot tubs</w:t>
      </w:r>
      <w:r w:rsidRPr="005A0208">
        <w:rPr>
          <w:rFonts w:ascii="Times New Roman" w:hAnsi="Times New Roman" w:cs="Times New Roman"/>
          <w:sz w:val="24"/>
          <w:szCs w:val="24"/>
          <w:lang w:bidi="en-US"/>
        </w:rPr>
        <w:t xml:space="preserve"> for which a permit is required</w:t>
      </w:r>
      <w:r w:rsidR="00A02605" w:rsidRPr="005A0208">
        <w:rPr>
          <w:rFonts w:ascii="Times New Roman" w:hAnsi="Times New Roman" w:cs="Times New Roman"/>
          <w:sz w:val="24"/>
          <w:szCs w:val="24"/>
          <w:lang w:bidi="en-US"/>
        </w:rPr>
        <w:t xml:space="preserve"> shall not be located within 25</w:t>
      </w:r>
      <w:r w:rsidRPr="005A0208">
        <w:rPr>
          <w:rFonts w:ascii="Times New Roman" w:hAnsi="Times New Roman" w:cs="Times New Roman"/>
          <w:sz w:val="24"/>
          <w:szCs w:val="24"/>
          <w:lang w:bidi="en-US"/>
        </w:rPr>
        <w:t xml:space="preserve"> feet of any side or rear lot line nor within 10 feet of any principal structure or frost footing. Pools</w:t>
      </w:r>
      <w:r w:rsidR="00E52365">
        <w:rPr>
          <w:rFonts w:ascii="Times New Roman" w:hAnsi="Times New Roman" w:cs="Times New Roman"/>
          <w:sz w:val="24"/>
          <w:szCs w:val="24"/>
          <w:lang w:bidi="en-US"/>
        </w:rPr>
        <w:t xml:space="preserve"> and hot tubs</w:t>
      </w:r>
      <w:r w:rsidRPr="005A0208">
        <w:rPr>
          <w:rFonts w:ascii="Times New Roman" w:hAnsi="Times New Roman" w:cs="Times New Roman"/>
          <w:sz w:val="24"/>
          <w:szCs w:val="24"/>
          <w:lang w:bidi="en-US"/>
        </w:rPr>
        <w:t xml:space="preserve"> shall not be located within any required front yard or within 15 feet of a septic tank, 25 feet of a well, or 15 feet from a soil absorption site.</w:t>
      </w:r>
    </w:p>
    <w:p w14:paraId="4DFF4EBD" w14:textId="77777777" w:rsidR="005A0208" w:rsidRPr="005A0208" w:rsidRDefault="005A0208" w:rsidP="005A0208">
      <w:pPr>
        <w:pStyle w:val="ListParagraph"/>
        <w:ind w:left="1800" w:hanging="360"/>
        <w:rPr>
          <w:rFonts w:ascii="Times New Roman" w:hAnsi="Times New Roman" w:cs="Times New Roman"/>
          <w:sz w:val="24"/>
          <w:szCs w:val="24"/>
          <w:lang w:bidi="en-US"/>
        </w:rPr>
      </w:pPr>
    </w:p>
    <w:p w14:paraId="2127D68A" w14:textId="495E01A4" w:rsidR="005A0208" w:rsidRDefault="003F1525" w:rsidP="005A0208">
      <w:pPr>
        <w:pStyle w:val="ListParagraph"/>
        <w:numPr>
          <w:ilvl w:val="2"/>
          <w:numId w:val="8"/>
        </w:numPr>
        <w:spacing w:after="0" w:line="240" w:lineRule="auto"/>
        <w:ind w:left="1800"/>
        <w:jc w:val="both"/>
        <w:rPr>
          <w:rFonts w:ascii="Times New Roman" w:hAnsi="Times New Roman" w:cs="Times New Roman"/>
          <w:sz w:val="24"/>
          <w:szCs w:val="24"/>
        </w:rPr>
      </w:pPr>
      <w:r w:rsidRPr="005A0208">
        <w:rPr>
          <w:rFonts w:ascii="Times New Roman" w:hAnsi="Times New Roman" w:cs="Times New Roman"/>
          <w:sz w:val="24"/>
          <w:szCs w:val="24"/>
          <w:lang w:bidi="en-US"/>
        </w:rPr>
        <w:t xml:space="preserve">Pools </w:t>
      </w:r>
      <w:r w:rsidR="00E52365">
        <w:rPr>
          <w:rFonts w:ascii="Times New Roman" w:hAnsi="Times New Roman" w:cs="Times New Roman"/>
          <w:sz w:val="24"/>
          <w:szCs w:val="24"/>
          <w:lang w:bidi="en-US"/>
        </w:rPr>
        <w:t xml:space="preserve">and hot tubs </w:t>
      </w:r>
      <w:r w:rsidRPr="005A0208">
        <w:rPr>
          <w:rFonts w:ascii="Times New Roman" w:hAnsi="Times New Roman" w:cs="Times New Roman"/>
          <w:sz w:val="24"/>
          <w:szCs w:val="24"/>
          <w:lang w:bidi="en-US"/>
        </w:rPr>
        <w:t>shall not be located beneath overhead utility lines nor over underground utility lines of any type.</w:t>
      </w:r>
    </w:p>
    <w:p w14:paraId="105E2C20" w14:textId="77777777" w:rsidR="005A0208" w:rsidRPr="005A0208" w:rsidRDefault="005A0208" w:rsidP="005A0208">
      <w:pPr>
        <w:pStyle w:val="ListParagraph"/>
        <w:ind w:left="1800" w:hanging="360"/>
        <w:rPr>
          <w:rFonts w:ascii="Times New Roman" w:hAnsi="Times New Roman" w:cs="Times New Roman"/>
          <w:sz w:val="24"/>
          <w:szCs w:val="24"/>
          <w:lang w:bidi="en-US"/>
        </w:rPr>
      </w:pPr>
    </w:p>
    <w:p w14:paraId="714D9D48" w14:textId="71B6ACEF" w:rsidR="005A0208" w:rsidRDefault="003F1525" w:rsidP="005A0208">
      <w:pPr>
        <w:pStyle w:val="ListParagraph"/>
        <w:numPr>
          <w:ilvl w:val="2"/>
          <w:numId w:val="8"/>
        </w:numPr>
        <w:spacing w:after="0" w:line="240" w:lineRule="auto"/>
        <w:ind w:left="1800"/>
        <w:jc w:val="both"/>
        <w:rPr>
          <w:rFonts w:ascii="Times New Roman" w:hAnsi="Times New Roman" w:cs="Times New Roman"/>
          <w:sz w:val="24"/>
          <w:szCs w:val="24"/>
        </w:rPr>
      </w:pPr>
      <w:r w:rsidRPr="005A0208">
        <w:rPr>
          <w:rFonts w:ascii="Times New Roman" w:hAnsi="Times New Roman" w:cs="Times New Roman"/>
          <w:sz w:val="24"/>
          <w:szCs w:val="24"/>
          <w:lang w:bidi="en-US"/>
        </w:rPr>
        <w:t>Pools</w:t>
      </w:r>
      <w:r w:rsidR="00E52365">
        <w:rPr>
          <w:rFonts w:ascii="Times New Roman" w:hAnsi="Times New Roman" w:cs="Times New Roman"/>
          <w:sz w:val="24"/>
          <w:szCs w:val="24"/>
          <w:lang w:bidi="en-US"/>
        </w:rPr>
        <w:t xml:space="preserve"> and hot tubs</w:t>
      </w:r>
      <w:r w:rsidRPr="005A0208">
        <w:rPr>
          <w:rFonts w:ascii="Times New Roman" w:hAnsi="Times New Roman" w:cs="Times New Roman"/>
          <w:sz w:val="24"/>
          <w:szCs w:val="24"/>
          <w:lang w:bidi="en-US"/>
        </w:rPr>
        <w:t xml:space="preserve"> shall not be located in or on any easement of any private or public utility</w:t>
      </w:r>
      <w:r w:rsidR="00B40B32">
        <w:rPr>
          <w:rFonts w:ascii="Times New Roman" w:hAnsi="Times New Roman" w:cs="Times New Roman"/>
          <w:sz w:val="24"/>
          <w:szCs w:val="24"/>
          <w:lang w:bidi="en-US"/>
        </w:rPr>
        <w:t>,</w:t>
      </w:r>
      <w:r w:rsidRPr="005A0208">
        <w:rPr>
          <w:rFonts w:ascii="Times New Roman" w:hAnsi="Times New Roman" w:cs="Times New Roman"/>
          <w:sz w:val="24"/>
          <w:szCs w:val="24"/>
          <w:lang w:bidi="en-US"/>
        </w:rPr>
        <w:t xml:space="preserve"> walkway, drainage area</w:t>
      </w:r>
      <w:r w:rsidR="005A6905" w:rsidRPr="005A0208">
        <w:rPr>
          <w:rFonts w:ascii="Times New Roman" w:hAnsi="Times New Roman" w:cs="Times New Roman"/>
          <w:sz w:val="24"/>
          <w:szCs w:val="24"/>
          <w:lang w:bidi="en-US"/>
        </w:rPr>
        <w:t>,</w:t>
      </w:r>
      <w:r w:rsidRPr="005A0208">
        <w:rPr>
          <w:rFonts w:ascii="Times New Roman" w:hAnsi="Times New Roman" w:cs="Times New Roman"/>
          <w:sz w:val="24"/>
          <w:szCs w:val="24"/>
          <w:lang w:bidi="en-US"/>
        </w:rPr>
        <w:t xml:space="preserve"> or other easement.</w:t>
      </w:r>
    </w:p>
    <w:p w14:paraId="4997CB7E" w14:textId="77777777" w:rsidR="005A0208" w:rsidRPr="005A0208" w:rsidRDefault="005A0208" w:rsidP="005A0208">
      <w:pPr>
        <w:pStyle w:val="ListParagraph"/>
        <w:ind w:left="1800" w:hanging="360"/>
        <w:rPr>
          <w:rFonts w:ascii="Times New Roman" w:hAnsi="Times New Roman" w:cs="Times New Roman"/>
          <w:sz w:val="24"/>
          <w:szCs w:val="24"/>
          <w:lang w:bidi="en-US"/>
        </w:rPr>
      </w:pPr>
    </w:p>
    <w:p w14:paraId="2C07E439" w14:textId="31595242" w:rsidR="005A0208" w:rsidRDefault="003F1525" w:rsidP="005A0208">
      <w:pPr>
        <w:pStyle w:val="ListParagraph"/>
        <w:numPr>
          <w:ilvl w:val="2"/>
          <w:numId w:val="8"/>
        </w:numPr>
        <w:spacing w:after="0" w:line="240" w:lineRule="auto"/>
        <w:ind w:left="1800"/>
        <w:jc w:val="both"/>
        <w:rPr>
          <w:rFonts w:ascii="Times New Roman" w:hAnsi="Times New Roman" w:cs="Times New Roman"/>
          <w:sz w:val="24"/>
          <w:szCs w:val="24"/>
        </w:rPr>
      </w:pPr>
      <w:r w:rsidRPr="005A0208">
        <w:rPr>
          <w:rFonts w:ascii="Times New Roman" w:hAnsi="Times New Roman" w:cs="Times New Roman"/>
          <w:sz w:val="24"/>
          <w:szCs w:val="24"/>
          <w:lang w:bidi="en-US"/>
        </w:rPr>
        <w:t>For in-ground pools</w:t>
      </w:r>
      <w:r w:rsidR="00E52365">
        <w:rPr>
          <w:rFonts w:ascii="Times New Roman" w:hAnsi="Times New Roman" w:cs="Times New Roman"/>
          <w:sz w:val="24"/>
          <w:szCs w:val="24"/>
          <w:lang w:bidi="en-US"/>
        </w:rPr>
        <w:t xml:space="preserve"> or hot tubs</w:t>
      </w:r>
      <w:r w:rsidRPr="005A0208">
        <w:rPr>
          <w:rFonts w:ascii="Times New Roman" w:hAnsi="Times New Roman" w:cs="Times New Roman"/>
          <w:sz w:val="24"/>
          <w:szCs w:val="24"/>
          <w:lang w:bidi="en-US"/>
        </w:rPr>
        <w:t>, due precautions shall be taken during the construction period to:</w:t>
      </w:r>
    </w:p>
    <w:p w14:paraId="45CB182E" w14:textId="77777777" w:rsidR="005A0208" w:rsidRPr="005A0208" w:rsidRDefault="005A0208" w:rsidP="005A0208">
      <w:pPr>
        <w:pStyle w:val="ListParagraph"/>
        <w:rPr>
          <w:rFonts w:ascii="Times New Roman" w:hAnsi="Times New Roman" w:cs="Times New Roman"/>
          <w:sz w:val="24"/>
          <w:szCs w:val="24"/>
          <w:lang w:bidi="en-US"/>
        </w:rPr>
      </w:pPr>
    </w:p>
    <w:p w14:paraId="189865A3" w14:textId="77777777" w:rsidR="005A0208" w:rsidRDefault="003F1525" w:rsidP="005A0208">
      <w:pPr>
        <w:pStyle w:val="ListParagraph"/>
        <w:numPr>
          <w:ilvl w:val="3"/>
          <w:numId w:val="8"/>
        </w:numPr>
        <w:spacing w:after="0" w:line="240" w:lineRule="auto"/>
        <w:jc w:val="both"/>
        <w:rPr>
          <w:rFonts w:ascii="Times New Roman" w:hAnsi="Times New Roman" w:cs="Times New Roman"/>
          <w:sz w:val="24"/>
          <w:szCs w:val="24"/>
        </w:rPr>
      </w:pPr>
      <w:r w:rsidRPr="005A0208">
        <w:rPr>
          <w:rFonts w:ascii="Times New Roman" w:hAnsi="Times New Roman" w:cs="Times New Roman"/>
          <w:sz w:val="24"/>
          <w:szCs w:val="24"/>
          <w:lang w:bidi="en-US"/>
        </w:rPr>
        <w:t>Avoid damage, hazards</w:t>
      </w:r>
      <w:r w:rsidR="00227557" w:rsidRPr="005A0208">
        <w:rPr>
          <w:rFonts w:ascii="Times New Roman" w:hAnsi="Times New Roman" w:cs="Times New Roman"/>
          <w:sz w:val="24"/>
          <w:szCs w:val="24"/>
          <w:lang w:bidi="en-US"/>
        </w:rPr>
        <w:t>,</w:t>
      </w:r>
      <w:r w:rsidRPr="005A0208">
        <w:rPr>
          <w:rFonts w:ascii="Times New Roman" w:hAnsi="Times New Roman" w:cs="Times New Roman"/>
          <w:sz w:val="24"/>
          <w:szCs w:val="24"/>
          <w:lang w:bidi="en-US"/>
        </w:rPr>
        <w:t xml:space="preserve"> or inconvenience to adjacent or nearby property.</w:t>
      </w:r>
    </w:p>
    <w:p w14:paraId="2B22DC5E" w14:textId="77777777" w:rsidR="005A0208" w:rsidRDefault="005A0208" w:rsidP="005A0208">
      <w:pPr>
        <w:pStyle w:val="ListParagraph"/>
        <w:spacing w:after="0" w:line="240" w:lineRule="auto"/>
        <w:ind w:left="2880"/>
        <w:jc w:val="both"/>
        <w:rPr>
          <w:rFonts w:ascii="Times New Roman" w:hAnsi="Times New Roman" w:cs="Times New Roman"/>
          <w:sz w:val="24"/>
          <w:szCs w:val="24"/>
        </w:rPr>
      </w:pPr>
    </w:p>
    <w:p w14:paraId="48F21E0F" w14:textId="66F32326" w:rsidR="004711CF" w:rsidRPr="005A0208" w:rsidRDefault="003F1525" w:rsidP="005A0208">
      <w:pPr>
        <w:pStyle w:val="ListParagraph"/>
        <w:numPr>
          <w:ilvl w:val="3"/>
          <w:numId w:val="8"/>
        </w:numPr>
        <w:spacing w:after="0" w:line="240" w:lineRule="auto"/>
        <w:jc w:val="both"/>
        <w:rPr>
          <w:rFonts w:ascii="Times New Roman" w:hAnsi="Times New Roman" w:cs="Times New Roman"/>
          <w:sz w:val="24"/>
          <w:szCs w:val="24"/>
        </w:rPr>
      </w:pPr>
      <w:r w:rsidRPr="005A0208">
        <w:rPr>
          <w:rFonts w:ascii="Times New Roman" w:hAnsi="Times New Roman" w:cs="Times New Roman"/>
          <w:sz w:val="24"/>
          <w:szCs w:val="24"/>
          <w:lang w:bidi="en-US"/>
        </w:rPr>
        <w:t>Assure that proper care shall be taken in stockpiling excavated material to avoid erosion, dust</w:t>
      </w:r>
      <w:r w:rsidR="00227557" w:rsidRPr="005A0208">
        <w:rPr>
          <w:rFonts w:ascii="Times New Roman" w:hAnsi="Times New Roman" w:cs="Times New Roman"/>
          <w:sz w:val="24"/>
          <w:szCs w:val="24"/>
          <w:lang w:bidi="en-US"/>
        </w:rPr>
        <w:t>,</w:t>
      </w:r>
      <w:r w:rsidRPr="005A0208">
        <w:rPr>
          <w:rFonts w:ascii="Times New Roman" w:hAnsi="Times New Roman" w:cs="Times New Roman"/>
          <w:sz w:val="24"/>
          <w:szCs w:val="24"/>
          <w:lang w:bidi="en-US"/>
        </w:rPr>
        <w:t xml:space="preserve"> or other infringement onto adjacent property.</w:t>
      </w:r>
    </w:p>
    <w:p w14:paraId="69B9DE8C" w14:textId="77777777" w:rsidR="004711CF" w:rsidRPr="004711CF" w:rsidRDefault="004711CF" w:rsidP="006373FC">
      <w:pPr>
        <w:pStyle w:val="ListParagraph"/>
        <w:spacing w:line="240" w:lineRule="auto"/>
        <w:ind w:left="1440"/>
        <w:jc w:val="both"/>
        <w:rPr>
          <w:rFonts w:ascii="Times New Roman" w:hAnsi="Times New Roman" w:cs="Times New Roman"/>
          <w:sz w:val="24"/>
          <w:szCs w:val="24"/>
          <w:lang w:bidi="en-US"/>
        </w:rPr>
      </w:pPr>
    </w:p>
    <w:p w14:paraId="1B8AD43A" w14:textId="505DC7D1" w:rsidR="005A0208" w:rsidRDefault="00456C11" w:rsidP="005A0208">
      <w:pPr>
        <w:pStyle w:val="ListParagraph"/>
        <w:numPr>
          <w:ilvl w:val="2"/>
          <w:numId w:val="8"/>
        </w:numPr>
        <w:spacing w:after="0" w:line="240" w:lineRule="auto"/>
        <w:ind w:left="1800"/>
        <w:jc w:val="both"/>
        <w:rPr>
          <w:rFonts w:ascii="Times New Roman" w:hAnsi="Times New Roman" w:cs="Times New Roman"/>
          <w:sz w:val="24"/>
          <w:szCs w:val="24"/>
          <w:lang w:bidi="en-US"/>
        </w:rPr>
      </w:pPr>
      <w:r w:rsidRPr="004711CF">
        <w:rPr>
          <w:rFonts w:ascii="Times New Roman" w:hAnsi="Times New Roman" w:cs="Times New Roman"/>
          <w:sz w:val="24"/>
          <w:szCs w:val="24"/>
          <w:lang w:bidi="en-US"/>
        </w:rPr>
        <w:t>To the extent feasible, back flush water or water from pool drainage shall</w:t>
      </w:r>
      <w:r w:rsidR="003F1525" w:rsidRPr="004711CF">
        <w:rPr>
          <w:rFonts w:ascii="Times New Roman" w:hAnsi="Times New Roman" w:cs="Times New Roman"/>
          <w:sz w:val="24"/>
          <w:szCs w:val="24"/>
          <w:lang w:bidi="en-US"/>
        </w:rPr>
        <w:t xml:space="preserve"> </w:t>
      </w:r>
      <w:r w:rsidRPr="004711CF">
        <w:rPr>
          <w:rFonts w:ascii="Times New Roman" w:hAnsi="Times New Roman" w:cs="Times New Roman"/>
          <w:sz w:val="24"/>
          <w:szCs w:val="24"/>
          <w:lang w:bidi="en-US"/>
        </w:rPr>
        <w:t>be discharged on the owner’s property or into approved public drainage</w:t>
      </w:r>
      <w:r w:rsidR="003F1525" w:rsidRPr="004711CF">
        <w:rPr>
          <w:rFonts w:ascii="Times New Roman" w:hAnsi="Times New Roman" w:cs="Times New Roman"/>
          <w:sz w:val="24"/>
          <w:szCs w:val="24"/>
          <w:lang w:bidi="en-US"/>
        </w:rPr>
        <w:t xml:space="preserve"> </w:t>
      </w:r>
      <w:r w:rsidRPr="004711CF">
        <w:rPr>
          <w:rFonts w:ascii="Times New Roman" w:hAnsi="Times New Roman" w:cs="Times New Roman"/>
          <w:sz w:val="24"/>
          <w:szCs w:val="24"/>
          <w:lang w:bidi="en-US"/>
        </w:rPr>
        <w:t>ways. Water shall not drain onto adjacent or nearby private land without</w:t>
      </w:r>
      <w:r w:rsidR="003F1525" w:rsidRPr="004711CF">
        <w:rPr>
          <w:rFonts w:ascii="Times New Roman" w:hAnsi="Times New Roman" w:cs="Times New Roman"/>
          <w:sz w:val="24"/>
          <w:szCs w:val="24"/>
          <w:lang w:bidi="en-US"/>
        </w:rPr>
        <w:t xml:space="preserve"> </w:t>
      </w:r>
      <w:r w:rsidRPr="004711CF">
        <w:rPr>
          <w:rFonts w:ascii="Times New Roman" w:hAnsi="Times New Roman" w:cs="Times New Roman"/>
          <w:sz w:val="24"/>
          <w:szCs w:val="24"/>
          <w:lang w:bidi="en-US"/>
        </w:rPr>
        <w:t>written permission of the owner thereof.</w:t>
      </w:r>
      <w:r w:rsidR="00ED59BE" w:rsidRPr="00ED59BE">
        <w:rPr>
          <w:rFonts w:ascii="Times New Roman" w:hAnsi="Times New Roman" w:cs="Times New Roman"/>
          <w:sz w:val="24"/>
          <w:szCs w:val="24"/>
          <w:lang w:bidi="en-US"/>
        </w:rPr>
        <w:t xml:space="preserve"> </w:t>
      </w:r>
      <w:r w:rsidR="00ED59BE" w:rsidRPr="004711CF">
        <w:rPr>
          <w:rFonts w:ascii="Times New Roman" w:hAnsi="Times New Roman" w:cs="Times New Roman"/>
          <w:sz w:val="24"/>
          <w:szCs w:val="24"/>
          <w:lang w:bidi="en-US"/>
        </w:rPr>
        <w:t xml:space="preserve">Drainage of pools </w:t>
      </w:r>
      <w:r w:rsidR="00E52365">
        <w:rPr>
          <w:rFonts w:ascii="Times New Roman" w:hAnsi="Times New Roman" w:cs="Times New Roman"/>
          <w:sz w:val="24"/>
          <w:szCs w:val="24"/>
          <w:lang w:bidi="en-US"/>
        </w:rPr>
        <w:t xml:space="preserve">or hot tubs </w:t>
      </w:r>
      <w:r w:rsidR="00ED59BE" w:rsidRPr="004711CF">
        <w:rPr>
          <w:rFonts w:ascii="Times New Roman" w:hAnsi="Times New Roman" w:cs="Times New Roman"/>
          <w:sz w:val="24"/>
          <w:szCs w:val="24"/>
          <w:lang w:bidi="en-US"/>
        </w:rPr>
        <w:t xml:space="preserve">into public streets or other public drainage ways shall require permission of the Town </w:t>
      </w:r>
      <w:r w:rsidR="00ED59BE">
        <w:rPr>
          <w:rFonts w:ascii="Times New Roman" w:hAnsi="Times New Roman" w:cs="Times New Roman"/>
          <w:sz w:val="24"/>
          <w:szCs w:val="24"/>
          <w:lang w:bidi="en-US"/>
        </w:rPr>
        <w:t>Board</w:t>
      </w:r>
      <w:r w:rsidR="00ED59BE" w:rsidRPr="004711CF">
        <w:rPr>
          <w:rFonts w:ascii="Times New Roman" w:hAnsi="Times New Roman" w:cs="Times New Roman"/>
          <w:sz w:val="24"/>
          <w:szCs w:val="24"/>
          <w:lang w:bidi="en-US"/>
        </w:rPr>
        <w:t>.</w:t>
      </w:r>
    </w:p>
    <w:p w14:paraId="6DCA0069" w14:textId="77777777" w:rsidR="005A0208" w:rsidRDefault="005A0208" w:rsidP="005A0208">
      <w:pPr>
        <w:pStyle w:val="ListParagraph"/>
        <w:spacing w:after="0" w:line="240" w:lineRule="auto"/>
        <w:ind w:left="1800" w:hanging="360"/>
        <w:jc w:val="both"/>
        <w:rPr>
          <w:rFonts w:ascii="Times New Roman" w:hAnsi="Times New Roman" w:cs="Times New Roman"/>
          <w:sz w:val="24"/>
          <w:szCs w:val="24"/>
          <w:lang w:bidi="en-US"/>
        </w:rPr>
      </w:pPr>
    </w:p>
    <w:p w14:paraId="29018D6D" w14:textId="44AE68C3" w:rsidR="005A0208" w:rsidRDefault="00456C11" w:rsidP="005A0208">
      <w:pPr>
        <w:pStyle w:val="ListParagraph"/>
        <w:numPr>
          <w:ilvl w:val="2"/>
          <w:numId w:val="8"/>
        </w:numPr>
        <w:spacing w:after="0" w:line="240" w:lineRule="auto"/>
        <w:ind w:left="1800"/>
        <w:jc w:val="both"/>
        <w:rPr>
          <w:rFonts w:ascii="Times New Roman" w:hAnsi="Times New Roman" w:cs="Times New Roman"/>
          <w:sz w:val="24"/>
          <w:szCs w:val="24"/>
          <w:lang w:bidi="en-US"/>
        </w:rPr>
      </w:pPr>
      <w:r w:rsidRPr="005A0208">
        <w:rPr>
          <w:rFonts w:ascii="Times New Roman" w:hAnsi="Times New Roman" w:cs="Times New Roman"/>
          <w:sz w:val="24"/>
          <w:szCs w:val="24"/>
          <w:lang w:bidi="en-US"/>
        </w:rPr>
        <w:t>The filter unit, pump, heating unit</w:t>
      </w:r>
      <w:r w:rsidR="00227557" w:rsidRPr="005A0208">
        <w:rPr>
          <w:rFonts w:ascii="Times New Roman" w:hAnsi="Times New Roman" w:cs="Times New Roman"/>
          <w:sz w:val="24"/>
          <w:szCs w:val="24"/>
          <w:lang w:bidi="en-US"/>
        </w:rPr>
        <w:t>,</w:t>
      </w:r>
      <w:r w:rsidRPr="005A0208">
        <w:rPr>
          <w:rFonts w:ascii="Times New Roman" w:hAnsi="Times New Roman" w:cs="Times New Roman"/>
          <w:sz w:val="24"/>
          <w:szCs w:val="24"/>
          <w:lang w:bidi="en-US"/>
        </w:rPr>
        <w:t xml:space="preserve"> and any other noise making mechanical</w:t>
      </w:r>
      <w:r w:rsidR="003F1525" w:rsidRPr="005A0208">
        <w:rPr>
          <w:rFonts w:ascii="Times New Roman" w:hAnsi="Times New Roman" w:cs="Times New Roman"/>
          <w:sz w:val="24"/>
          <w:szCs w:val="24"/>
          <w:lang w:bidi="en-US"/>
        </w:rPr>
        <w:t xml:space="preserve"> </w:t>
      </w:r>
      <w:r w:rsidRPr="005A0208">
        <w:rPr>
          <w:rFonts w:ascii="Times New Roman" w:hAnsi="Times New Roman" w:cs="Times New Roman"/>
          <w:sz w:val="24"/>
          <w:szCs w:val="24"/>
          <w:lang w:bidi="en-US"/>
        </w:rPr>
        <w:t>equipment shall be located at least 30 feet from any adjacent or nearby</w:t>
      </w:r>
      <w:r w:rsidR="003F1525" w:rsidRPr="005A0208">
        <w:rPr>
          <w:rFonts w:ascii="Times New Roman" w:hAnsi="Times New Roman" w:cs="Times New Roman"/>
          <w:sz w:val="24"/>
          <w:szCs w:val="24"/>
          <w:lang w:bidi="en-US"/>
        </w:rPr>
        <w:t xml:space="preserve"> </w:t>
      </w:r>
      <w:r w:rsidRPr="005A0208">
        <w:rPr>
          <w:rFonts w:ascii="Times New Roman" w:hAnsi="Times New Roman" w:cs="Times New Roman"/>
          <w:sz w:val="24"/>
          <w:szCs w:val="24"/>
          <w:lang w:bidi="en-US"/>
        </w:rPr>
        <w:lastRenderedPageBreak/>
        <w:t xml:space="preserve">residential </w:t>
      </w:r>
      <w:r w:rsidR="00B40B32">
        <w:rPr>
          <w:rFonts w:ascii="Times New Roman" w:hAnsi="Times New Roman" w:cs="Times New Roman"/>
          <w:sz w:val="24"/>
          <w:szCs w:val="24"/>
          <w:lang w:bidi="en-US"/>
        </w:rPr>
        <w:t xml:space="preserve">building or </w:t>
      </w:r>
      <w:r w:rsidRPr="005A0208">
        <w:rPr>
          <w:rFonts w:ascii="Times New Roman" w:hAnsi="Times New Roman" w:cs="Times New Roman"/>
          <w:sz w:val="24"/>
          <w:szCs w:val="24"/>
          <w:lang w:bidi="en-US"/>
        </w:rPr>
        <w:t>structure or shall b</w:t>
      </w:r>
      <w:r w:rsidR="004711CF" w:rsidRPr="005A0208">
        <w:rPr>
          <w:rFonts w:ascii="Times New Roman" w:hAnsi="Times New Roman" w:cs="Times New Roman"/>
          <w:sz w:val="24"/>
          <w:szCs w:val="24"/>
          <w:lang w:bidi="en-US"/>
        </w:rPr>
        <w:t>e in a sound-restricted enclosure</w:t>
      </w:r>
      <w:r w:rsidRPr="005A0208">
        <w:rPr>
          <w:rFonts w:ascii="Times New Roman" w:hAnsi="Times New Roman" w:cs="Times New Roman"/>
          <w:sz w:val="24"/>
          <w:szCs w:val="24"/>
          <w:lang w:bidi="en-US"/>
        </w:rPr>
        <w:t xml:space="preserve"> not closer</w:t>
      </w:r>
      <w:r w:rsidR="003F1525" w:rsidRPr="005A0208">
        <w:rPr>
          <w:rFonts w:ascii="Times New Roman" w:hAnsi="Times New Roman" w:cs="Times New Roman"/>
          <w:sz w:val="24"/>
          <w:szCs w:val="24"/>
          <w:lang w:bidi="en-US"/>
        </w:rPr>
        <w:t xml:space="preserve"> </w:t>
      </w:r>
      <w:r w:rsidRPr="005A0208">
        <w:rPr>
          <w:rFonts w:ascii="Times New Roman" w:hAnsi="Times New Roman" w:cs="Times New Roman"/>
          <w:sz w:val="24"/>
          <w:szCs w:val="24"/>
          <w:lang w:bidi="en-US"/>
        </w:rPr>
        <w:t>th</w:t>
      </w:r>
      <w:r w:rsidR="00C250E3" w:rsidRPr="005A0208">
        <w:rPr>
          <w:rFonts w:ascii="Times New Roman" w:hAnsi="Times New Roman" w:cs="Times New Roman"/>
          <w:sz w:val="24"/>
          <w:szCs w:val="24"/>
          <w:lang w:bidi="en-US"/>
        </w:rPr>
        <w:t>a</w:t>
      </w:r>
      <w:r w:rsidRPr="005A0208">
        <w:rPr>
          <w:rFonts w:ascii="Times New Roman" w:hAnsi="Times New Roman" w:cs="Times New Roman"/>
          <w:sz w:val="24"/>
          <w:szCs w:val="24"/>
          <w:lang w:bidi="en-US"/>
        </w:rPr>
        <w:t>n 25 feet to any lot line.</w:t>
      </w:r>
    </w:p>
    <w:p w14:paraId="3B9B56C1" w14:textId="77777777" w:rsidR="005A0208" w:rsidRPr="005A0208" w:rsidRDefault="005A0208" w:rsidP="005A0208">
      <w:pPr>
        <w:pStyle w:val="ListParagraph"/>
        <w:ind w:left="1800" w:hanging="360"/>
        <w:rPr>
          <w:rFonts w:ascii="Times New Roman" w:hAnsi="Times New Roman" w:cs="Times New Roman"/>
          <w:sz w:val="24"/>
          <w:szCs w:val="24"/>
          <w:lang w:bidi="en-US"/>
        </w:rPr>
      </w:pPr>
    </w:p>
    <w:p w14:paraId="6468F07A" w14:textId="0CCE0891" w:rsidR="005A0208" w:rsidRDefault="00456C11" w:rsidP="005A0208">
      <w:pPr>
        <w:pStyle w:val="ListParagraph"/>
        <w:numPr>
          <w:ilvl w:val="2"/>
          <w:numId w:val="8"/>
        </w:numPr>
        <w:spacing w:after="0" w:line="240" w:lineRule="auto"/>
        <w:ind w:left="1800"/>
        <w:jc w:val="both"/>
        <w:rPr>
          <w:rFonts w:ascii="Times New Roman" w:hAnsi="Times New Roman" w:cs="Times New Roman"/>
          <w:sz w:val="24"/>
          <w:szCs w:val="24"/>
          <w:lang w:bidi="en-US"/>
        </w:rPr>
      </w:pPr>
      <w:r w:rsidRPr="005A0208">
        <w:rPr>
          <w:rFonts w:ascii="Times New Roman" w:hAnsi="Times New Roman" w:cs="Times New Roman"/>
          <w:sz w:val="24"/>
          <w:szCs w:val="24"/>
          <w:lang w:bidi="en-US"/>
        </w:rPr>
        <w:t xml:space="preserve">Lighting for the pool </w:t>
      </w:r>
      <w:r w:rsidR="00E52365">
        <w:rPr>
          <w:rFonts w:ascii="Times New Roman" w:hAnsi="Times New Roman" w:cs="Times New Roman"/>
          <w:sz w:val="24"/>
          <w:szCs w:val="24"/>
          <w:lang w:bidi="en-US"/>
        </w:rPr>
        <w:t xml:space="preserve">or hot tub </w:t>
      </w:r>
      <w:r w:rsidRPr="005A0208">
        <w:rPr>
          <w:rFonts w:ascii="Times New Roman" w:hAnsi="Times New Roman" w:cs="Times New Roman"/>
          <w:sz w:val="24"/>
          <w:szCs w:val="24"/>
          <w:lang w:bidi="en-US"/>
        </w:rPr>
        <w:t xml:space="preserve">shall be directed into or onto the pool </w:t>
      </w:r>
      <w:r w:rsidR="00E52365">
        <w:rPr>
          <w:rFonts w:ascii="Times New Roman" w:hAnsi="Times New Roman" w:cs="Times New Roman"/>
          <w:sz w:val="24"/>
          <w:szCs w:val="24"/>
          <w:lang w:bidi="en-US"/>
        </w:rPr>
        <w:t xml:space="preserve">or hot tub </w:t>
      </w:r>
      <w:r w:rsidRPr="005A0208">
        <w:rPr>
          <w:rFonts w:ascii="Times New Roman" w:hAnsi="Times New Roman" w:cs="Times New Roman"/>
          <w:sz w:val="24"/>
          <w:szCs w:val="24"/>
          <w:lang w:bidi="en-US"/>
        </w:rPr>
        <w:t>and not onto</w:t>
      </w:r>
      <w:r w:rsidR="003F1525" w:rsidRPr="005A0208">
        <w:rPr>
          <w:rFonts w:ascii="Times New Roman" w:hAnsi="Times New Roman" w:cs="Times New Roman"/>
          <w:sz w:val="24"/>
          <w:szCs w:val="24"/>
          <w:lang w:bidi="en-US"/>
        </w:rPr>
        <w:t xml:space="preserve"> </w:t>
      </w:r>
      <w:r w:rsidRPr="005A0208">
        <w:rPr>
          <w:rFonts w:ascii="Times New Roman" w:hAnsi="Times New Roman" w:cs="Times New Roman"/>
          <w:sz w:val="24"/>
          <w:szCs w:val="24"/>
          <w:lang w:bidi="en-US"/>
        </w:rPr>
        <w:t>adjacent property.</w:t>
      </w:r>
    </w:p>
    <w:p w14:paraId="28DE5994" w14:textId="77777777" w:rsidR="005A0208" w:rsidRPr="005A0208" w:rsidRDefault="005A0208" w:rsidP="005A0208">
      <w:pPr>
        <w:pStyle w:val="ListParagraph"/>
        <w:ind w:left="1800" w:hanging="360"/>
        <w:rPr>
          <w:rFonts w:ascii="Times New Roman" w:hAnsi="Times New Roman" w:cs="Times New Roman"/>
          <w:sz w:val="24"/>
          <w:szCs w:val="24"/>
          <w:lang w:bidi="en-US"/>
        </w:rPr>
      </w:pPr>
    </w:p>
    <w:p w14:paraId="64826377" w14:textId="39500DE4" w:rsidR="005A0208" w:rsidRDefault="00456C11" w:rsidP="005A0208">
      <w:pPr>
        <w:pStyle w:val="ListParagraph"/>
        <w:numPr>
          <w:ilvl w:val="2"/>
          <w:numId w:val="8"/>
        </w:numPr>
        <w:spacing w:after="0" w:line="240" w:lineRule="auto"/>
        <w:ind w:left="1800"/>
        <w:jc w:val="both"/>
        <w:rPr>
          <w:rFonts w:ascii="Times New Roman" w:hAnsi="Times New Roman" w:cs="Times New Roman"/>
          <w:sz w:val="24"/>
          <w:szCs w:val="24"/>
          <w:lang w:bidi="en-US"/>
        </w:rPr>
      </w:pPr>
      <w:r w:rsidRPr="005A0208">
        <w:rPr>
          <w:rFonts w:ascii="Times New Roman" w:hAnsi="Times New Roman" w:cs="Times New Roman"/>
          <w:sz w:val="24"/>
          <w:szCs w:val="24"/>
          <w:lang w:bidi="en-US"/>
        </w:rPr>
        <w:t xml:space="preserve">Water in the pool </w:t>
      </w:r>
      <w:r w:rsidR="00E52365">
        <w:rPr>
          <w:rFonts w:ascii="Times New Roman" w:hAnsi="Times New Roman" w:cs="Times New Roman"/>
          <w:sz w:val="24"/>
          <w:szCs w:val="24"/>
          <w:lang w:bidi="en-US"/>
        </w:rPr>
        <w:t xml:space="preserve">or hot tub </w:t>
      </w:r>
      <w:r w:rsidRPr="005A0208">
        <w:rPr>
          <w:rFonts w:ascii="Times New Roman" w:hAnsi="Times New Roman" w:cs="Times New Roman"/>
          <w:sz w:val="24"/>
          <w:szCs w:val="24"/>
          <w:lang w:bidi="en-US"/>
        </w:rPr>
        <w:t>shall be maintained in a suitable manner to avoid health</w:t>
      </w:r>
      <w:r w:rsidR="003F1525" w:rsidRPr="005A0208">
        <w:rPr>
          <w:rFonts w:ascii="Times New Roman" w:hAnsi="Times New Roman" w:cs="Times New Roman"/>
          <w:sz w:val="24"/>
          <w:szCs w:val="24"/>
          <w:lang w:bidi="en-US"/>
        </w:rPr>
        <w:t xml:space="preserve"> </w:t>
      </w:r>
      <w:r w:rsidRPr="005A0208">
        <w:rPr>
          <w:rFonts w:ascii="Times New Roman" w:hAnsi="Times New Roman" w:cs="Times New Roman"/>
          <w:sz w:val="24"/>
          <w:szCs w:val="24"/>
          <w:lang w:bidi="en-US"/>
        </w:rPr>
        <w:t>hazards.</w:t>
      </w:r>
    </w:p>
    <w:p w14:paraId="792EAC5C" w14:textId="77777777" w:rsidR="005A0208" w:rsidRPr="005A0208" w:rsidRDefault="005A0208" w:rsidP="005A0208">
      <w:pPr>
        <w:pStyle w:val="ListParagraph"/>
        <w:ind w:left="1800" w:hanging="360"/>
        <w:rPr>
          <w:rFonts w:ascii="Times New Roman" w:hAnsi="Times New Roman" w:cs="Times New Roman"/>
          <w:sz w:val="24"/>
          <w:szCs w:val="24"/>
          <w:lang w:bidi="en-US"/>
        </w:rPr>
      </w:pPr>
    </w:p>
    <w:p w14:paraId="6B6CBFD3" w14:textId="77777777" w:rsidR="005A0208" w:rsidRDefault="00456C11" w:rsidP="005A0208">
      <w:pPr>
        <w:pStyle w:val="ListParagraph"/>
        <w:numPr>
          <w:ilvl w:val="2"/>
          <w:numId w:val="8"/>
        </w:numPr>
        <w:spacing w:after="0" w:line="240" w:lineRule="auto"/>
        <w:ind w:left="1800"/>
        <w:jc w:val="both"/>
        <w:rPr>
          <w:rFonts w:ascii="Times New Roman" w:hAnsi="Times New Roman" w:cs="Times New Roman"/>
          <w:sz w:val="24"/>
          <w:szCs w:val="24"/>
          <w:lang w:bidi="en-US"/>
        </w:rPr>
      </w:pPr>
      <w:r w:rsidRPr="005A0208">
        <w:rPr>
          <w:rFonts w:ascii="Times New Roman" w:hAnsi="Times New Roman" w:cs="Times New Roman"/>
          <w:sz w:val="24"/>
          <w:szCs w:val="24"/>
          <w:lang w:bidi="en-US"/>
        </w:rPr>
        <w:t>Al</w:t>
      </w:r>
      <w:r w:rsidR="003F1525" w:rsidRPr="005A0208">
        <w:rPr>
          <w:rFonts w:ascii="Times New Roman" w:hAnsi="Times New Roman" w:cs="Times New Roman"/>
          <w:sz w:val="24"/>
          <w:szCs w:val="24"/>
          <w:lang w:bidi="en-US"/>
        </w:rPr>
        <w:t xml:space="preserve">l </w:t>
      </w:r>
      <w:r w:rsidRPr="005A0208">
        <w:rPr>
          <w:rFonts w:ascii="Times New Roman" w:hAnsi="Times New Roman" w:cs="Times New Roman"/>
          <w:sz w:val="24"/>
          <w:szCs w:val="24"/>
          <w:lang w:bidi="en-US"/>
        </w:rPr>
        <w:t>wiring, lighting, installation of heating unit, grading, installation of</w:t>
      </w:r>
      <w:r w:rsidR="003F1525" w:rsidRPr="005A0208">
        <w:rPr>
          <w:rFonts w:ascii="Times New Roman" w:hAnsi="Times New Roman" w:cs="Times New Roman"/>
          <w:sz w:val="24"/>
          <w:szCs w:val="24"/>
          <w:lang w:bidi="en-US"/>
        </w:rPr>
        <w:t xml:space="preserve"> </w:t>
      </w:r>
      <w:r w:rsidRPr="005A0208">
        <w:rPr>
          <w:rFonts w:ascii="Times New Roman" w:hAnsi="Times New Roman" w:cs="Times New Roman"/>
          <w:sz w:val="24"/>
          <w:szCs w:val="24"/>
          <w:lang w:bidi="en-US"/>
        </w:rPr>
        <w:t>pipes</w:t>
      </w:r>
      <w:r w:rsidR="00227557" w:rsidRPr="005A0208">
        <w:rPr>
          <w:rFonts w:ascii="Times New Roman" w:hAnsi="Times New Roman" w:cs="Times New Roman"/>
          <w:sz w:val="24"/>
          <w:szCs w:val="24"/>
          <w:lang w:bidi="en-US"/>
        </w:rPr>
        <w:t>,</w:t>
      </w:r>
      <w:r w:rsidRPr="005A0208">
        <w:rPr>
          <w:rFonts w:ascii="Times New Roman" w:hAnsi="Times New Roman" w:cs="Times New Roman"/>
          <w:sz w:val="24"/>
          <w:szCs w:val="24"/>
          <w:lang w:bidi="en-US"/>
        </w:rPr>
        <w:t xml:space="preserve"> and all other installations and construction shall be subject to </w:t>
      </w:r>
      <w:r w:rsidR="008E52A7" w:rsidRPr="005A0208">
        <w:rPr>
          <w:rFonts w:ascii="Times New Roman" w:hAnsi="Times New Roman" w:cs="Times New Roman"/>
          <w:sz w:val="24"/>
          <w:szCs w:val="24"/>
          <w:lang w:bidi="en-US"/>
        </w:rPr>
        <w:t xml:space="preserve">inspection by the </w:t>
      </w:r>
      <w:r w:rsidR="006373FC" w:rsidRPr="005A0208">
        <w:rPr>
          <w:rFonts w:ascii="Times New Roman" w:hAnsi="Times New Roman" w:cs="Times New Roman"/>
          <w:sz w:val="24"/>
          <w:szCs w:val="24"/>
          <w:lang w:bidi="en-US"/>
        </w:rPr>
        <w:t>Building Inspector</w:t>
      </w:r>
      <w:r w:rsidRPr="005A0208">
        <w:rPr>
          <w:rFonts w:ascii="Times New Roman" w:hAnsi="Times New Roman" w:cs="Times New Roman"/>
          <w:sz w:val="24"/>
          <w:szCs w:val="24"/>
          <w:lang w:bidi="en-US"/>
        </w:rPr>
        <w:t>.</w:t>
      </w:r>
    </w:p>
    <w:p w14:paraId="4607E4C8" w14:textId="77777777" w:rsidR="005A0208" w:rsidRPr="005A0208" w:rsidRDefault="005A0208" w:rsidP="005A0208">
      <w:pPr>
        <w:pStyle w:val="ListParagraph"/>
        <w:ind w:left="1800" w:hanging="360"/>
        <w:rPr>
          <w:rFonts w:ascii="Times New Roman" w:hAnsi="Times New Roman" w:cs="Times New Roman"/>
          <w:sz w:val="24"/>
          <w:szCs w:val="24"/>
          <w:lang w:bidi="en-US"/>
        </w:rPr>
      </w:pPr>
    </w:p>
    <w:p w14:paraId="09AB4662" w14:textId="0CF9EFAF" w:rsidR="00ED59BE" w:rsidRDefault="00456C11" w:rsidP="005A0208">
      <w:pPr>
        <w:pStyle w:val="ListParagraph"/>
        <w:numPr>
          <w:ilvl w:val="2"/>
          <w:numId w:val="8"/>
        </w:numPr>
        <w:spacing w:after="0" w:line="240" w:lineRule="auto"/>
        <w:ind w:left="1800"/>
        <w:jc w:val="both"/>
        <w:rPr>
          <w:rFonts w:ascii="Times New Roman" w:hAnsi="Times New Roman" w:cs="Times New Roman"/>
          <w:sz w:val="24"/>
          <w:szCs w:val="24"/>
          <w:lang w:bidi="en-US"/>
        </w:rPr>
      </w:pPr>
      <w:r w:rsidRPr="005A0208">
        <w:rPr>
          <w:rFonts w:ascii="Times New Roman" w:hAnsi="Times New Roman" w:cs="Times New Roman"/>
          <w:sz w:val="24"/>
          <w:szCs w:val="24"/>
          <w:lang w:bidi="en-US"/>
        </w:rPr>
        <w:t>There shall be no nuisances such as undue noise, lighting onto adjacent</w:t>
      </w:r>
      <w:r w:rsidR="003F1525" w:rsidRPr="005A0208">
        <w:rPr>
          <w:rFonts w:ascii="Times New Roman" w:hAnsi="Times New Roman" w:cs="Times New Roman"/>
          <w:sz w:val="24"/>
          <w:szCs w:val="24"/>
          <w:lang w:bidi="en-US"/>
        </w:rPr>
        <w:t xml:space="preserve"> </w:t>
      </w:r>
      <w:r w:rsidRPr="005A0208">
        <w:rPr>
          <w:rFonts w:ascii="Times New Roman" w:hAnsi="Times New Roman" w:cs="Times New Roman"/>
          <w:sz w:val="24"/>
          <w:szCs w:val="24"/>
          <w:lang w:bidi="en-US"/>
        </w:rPr>
        <w:t>property, health and safety hazards, damage to nearby vegetation, etc.</w:t>
      </w:r>
      <w:r w:rsidR="00227557" w:rsidRPr="005A0208">
        <w:rPr>
          <w:rFonts w:ascii="Times New Roman" w:hAnsi="Times New Roman" w:cs="Times New Roman"/>
          <w:sz w:val="24"/>
          <w:szCs w:val="24"/>
          <w:lang w:bidi="en-US"/>
        </w:rPr>
        <w:t xml:space="preserve"> caused by the pool or hot tub. </w:t>
      </w:r>
    </w:p>
    <w:p w14:paraId="32B00112" w14:textId="77777777" w:rsidR="00FF6E92" w:rsidRPr="00FF6E92" w:rsidRDefault="00FF6E92" w:rsidP="00FF6E92">
      <w:pPr>
        <w:pStyle w:val="ListParagraph"/>
        <w:rPr>
          <w:rFonts w:ascii="Times New Roman" w:hAnsi="Times New Roman" w:cs="Times New Roman"/>
          <w:sz w:val="24"/>
          <w:szCs w:val="24"/>
          <w:lang w:bidi="en-US"/>
        </w:rPr>
      </w:pPr>
    </w:p>
    <w:p w14:paraId="0C895F25" w14:textId="77777777" w:rsidR="00EA6CC9" w:rsidRDefault="00FF6E92" w:rsidP="00EA6CC9">
      <w:pPr>
        <w:pStyle w:val="ListParagraph"/>
        <w:numPr>
          <w:ilvl w:val="0"/>
          <w:numId w:val="8"/>
        </w:numPr>
        <w:spacing w:after="0" w:line="240" w:lineRule="auto"/>
        <w:ind w:left="0" w:firstLine="0"/>
        <w:jc w:val="both"/>
        <w:rPr>
          <w:rFonts w:ascii="Times New Roman" w:hAnsi="Times New Roman" w:cs="Times New Roman"/>
          <w:b/>
          <w:bCs/>
          <w:sz w:val="24"/>
          <w:szCs w:val="24"/>
          <w:lang w:bidi="en-US"/>
        </w:rPr>
      </w:pPr>
      <w:r w:rsidRPr="00FF6E92">
        <w:rPr>
          <w:rFonts w:ascii="Times New Roman" w:hAnsi="Times New Roman" w:cs="Times New Roman"/>
          <w:b/>
          <w:bCs/>
          <w:sz w:val="24"/>
          <w:szCs w:val="24"/>
          <w:lang w:bidi="en-US"/>
        </w:rPr>
        <w:t>Setbacks.</w:t>
      </w:r>
    </w:p>
    <w:p w14:paraId="6675850B" w14:textId="77777777" w:rsidR="00D8655B" w:rsidRDefault="00D8655B" w:rsidP="00D8655B">
      <w:pPr>
        <w:pStyle w:val="ListParagraph"/>
        <w:spacing w:after="0" w:line="240" w:lineRule="auto"/>
        <w:ind w:left="0"/>
        <w:jc w:val="both"/>
        <w:rPr>
          <w:rFonts w:ascii="Times New Roman" w:hAnsi="Times New Roman" w:cs="Times New Roman"/>
          <w:b/>
          <w:bCs/>
          <w:sz w:val="24"/>
          <w:szCs w:val="24"/>
          <w:lang w:bidi="en-US"/>
        </w:rPr>
      </w:pPr>
    </w:p>
    <w:p w14:paraId="0ADAE443" w14:textId="677A67FA" w:rsidR="007B07C5" w:rsidRDefault="00ED24BE" w:rsidP="007B07C5">
      <w:pPr>
        <w:pStyle w:val="ListParagraph"/>
        <w:numPr>
          <w:ilvl w:val="2"/>
          <w:numId w:val="8"/>
        </w:numPr>
        <w:spacing w:after="0" w:line="240" w:lineRule="auto"/>
        <w:ind w:left="1800"/>
        <w:jc w:val="both"/>
        <w:rPr>
          <w:rFonts w:ascii="Times New Roman" w:hAnsi="Times New Roman" w:cs="Times New Roman"/>
          <w:sz w:val="24"/>
          <w:szCs w:val="24"/>
          <w:lang w:bidi="en-US"/>
        </w:rPr>
      </w:pPr>
      <w:r>
        <w:rPr>
          <w:rFonts w:ascii="Times New Roman" w:hAnsi="Times New Roman" w:cs="Times New Roman"/>
          <w:sz w:val="24"/>
          <w:szCs w:val="24"/>
          <w:lang w:bidi="en-US"/>
        </w:rPr>
        <w:t>Any</w:t>
      </w:r>
      <w:r w:rsidR="00051A83" w:rsidRPr="00051A83">
        <w:rPr>
          <w:rFonts w:ascii="Times New Roman" w:hAnsi="Times New Roman" w:cs="Times New Roman"/>
          <w:sz w:val="24"/>
          <w:szCs w:val="24"/>
          <w:lang w:bidi="en-US"/>
        </w:rPr>
        <w:t xml:space="preserve"> building or structure subject to this Ordinance, or any additions thereto, </w:t>
      </w:r>
      <w:r>
        <w:rPr>
          <w:rFonts w:ascii="Times New Roman" w:hAnsi="Times New Roman" w:cs="Times New Roman"/>
          <w:sz w:val="24"/>
          <w:szCs w:val="24"/>
          <w:lang w:bidi="en-US"/>
        </w:rPr>
        <w:t>must be</w:t>
      </w:r>
      <w:r w:rsidR="00EA6CC9" w:rsidRPr="007B07C5">
        <w:rPr>
          <w:rFonts w:ascii="Times New Roman" w:hAnsi="Times New Roman" w:cs="Times New Roman"/>
          <w:sz w:val="24"/>
          <w:szCs w:val="24"/>
          <w:lang w:bidi="en-US"/>
        </w:rPr>
        <w:t xml:space="preserve"> setback from Barron County trunk highways and town roads or highways shall be 50 feet from the right-of-way. </w:t>
      </w:r>
    </w:p>
    <w:p w14:paraId="226D9A00" w14:textId="77777777" w:rsidR="007B07C5" w:rsidRDefault="007B07C5" w:rsidP="007B07C5">
      <w:pPr>
        <w:pStyle w:val="ListParagraph"/>
        <w:spacing w:after="0" w:line="240" w:lineRule="auto"/>
        <w:ind w:left="1800"/>
        <w:jc w:val="both"/>
        <w:rPr>
          <w:rFonts w:ascii="Times New Roman" w:hAnsi="Times New Roman" w:cs="Times New Roman"/>
          <w:sz w:val="24"/>
          <w:szCs w:val="24"/>
          <w:lang w:bidi="en-US"/>
        </w:rPr>
      </w:pPr>
    </w:p>
    <w:p w14:paraId="295A0522" w14:textId="77777777" w:rsidR="00D8655B" w:rsidRDefault="00EA6CC9" w:rsidP="00D8655B">
      <w:pPr>
        <w:pStyle w:val="ListParagraph"/>
        <w:numPr>
          <w:ilvl w:val="2"/>
          <w:numId w:val="8"/>
        </w:numPr>
        <w:spacing w:after="0" w:line="240" w:lineRule="auto"/>
        <w:ind w:left="1800"/>
        <w:jc w:val="both"/>
        <w:rPr>
          <w:rFonts w:ascii="Times New Roman" w:hAnsi="Times New Roman" w:cs="Times New Roman"/>
          <w:sz w:val="24"/>
          <w:szCs w:val="24"/>
          <w:lang w:bidi="en-US"/>
        </w:rPr>
      </w:pPr>
      <w:r w:rsidRPr="007B07C5">
        <w:rPr>
          <w:rFonts w:ascii="Times New Roman" w:hAnsi="Times New Roman" w:cs="Times New Roman"/>
          <w:sz w:val="24"/>
          <w:szCs w:val="24"/>
          <w:lang w:bidi="en-US"/>
        </w:rPr>
        <w:t xml:space="preserve">The setback from the boundary line of all adjoining property shall be 50 feet. </w:t>
      </w:r>
    </w:p>
    <w:p w14:paraId="7D83A883" w14:textId="77777777" w:rsidR="00D8655B" w:rsidRPr="00D8655B" w:rsidRDefault="00D8655B" w:rsidP="00D8655B">
      <w:pPr>
        <w:pStyle w:val="ListParagraph"/>
        <w:rPr>
          <w:rFonts w:ascii="Times New Roman" w:hAnsi="Times New Roman" w:cs="Times New Roman"/>
          <w:sz w:val="24"/>
          <w:szCs w:val="24"/>
          <w:lang w:bidi="en-US"/>
        </w:rPr>
      </w:pPr>
    </w:p>
    <w:p w14:paraId="456CE7D3" w14:textId="51F72856" w:rsidR="00ED59BE" w:rsidRDefault="00EA6CC9" w:rsidP="00D8655B">
      <w:pPr>
        <w:pStyle w:val="ListParagraph"/>
        <w:numPr>
          <w:ilvl w:val="2"/>
          <w:numId w:val="8"/>
        </w:numPr>
        <w:spacing w:after="0" w:line="240" w:lineRule="auto"/>
        <w:ind w:left="1800"/>
        <w:jc w:val="both"/>
        <w:rPr>
          <w:rFonts w:ascii="Times New Roman" w:hAnsi="Times New Roman" w:cs="Times New Roman"/>
          <w:sz w:val="24"/>
          <w:szCs w:val="24"/>
          <w:lang w:bidi="en-US"/>
        </w:rPr>
      </w:pPr>
      <w:r w:rsidRPr="00D8655B">
        <w:rPr>
          <w:rFonts w:ascii="Times New Roman" w:hAnsi="Times New Roman" w:cs="Times New Roman"/>
          <w:sz w:val="24"/>
          <w:szCs w:val="24"/>
          <w:lang w:bidi="en-US"/>
        </w:rPr>
        <w:t>No dwelling covered by this Ordinance shall exceed 35 feet in height as measured by the vertical distance above ground level at the surface that has the maximum exposure to ground. An exception to this provision may be considered if the appropriate Town officials and the fire service agency serving the Town both determine that the dwelling’s heigh</w:t>
      </w:r>
      <w:r w:rsidR="00C04CCF">
        <w:rPr>
          <w:rFonts w:ascii="Times New Roman" w:hAnsi="Times New Roman" w:cs="Times New Roman"/>
          <w:sz w:val="24"/>
          <w:szCs w:val="24"/>
          <w:lang w:bidi="en-US"/>
        </w:rPr>
        <w:t>t</w:t>
      </w:r>
      <w:r w:rsidRPr="00D8655B">
        <w:rPr>
          <w:rFonts w:ascii="Times New Roman" w:hAnsi="Times New Roman" w:cs="Times New Roman"/>
          <w:sz w:val="24"/>
          <w:szCs w:val="24"/>
          <w:lang w:bidi="en-US"/>
        </w:rPr>
        <w:t xml:space="preserve"> poses no unreasonable safety risk(s).</w:t>
      </w:r>
    </w:p>
    <w:p w14:paraId="6A9CCE85" w14:textId="77777777" w:rsidR="00D8655B" w:rsidRPr="00D8655B" w:rsidRDefault="00D8655B" w:rsidP="00D8655B">
      <w:pPr>
        <w:pStyle w:val="ListParagraph"/>
        <w:spacing w:after="0" w:line="240" w:lineRule="auto"/>
        <w:ind w:left="1800"/>
        <w:jc w:val="both"/>
        <w:rPr>
          <w:rFonts w:ascii="Times New Roman" w:hAnsi="Times New Roman" w:cs="Times New Roman"/>
          <w:sz w:val="24"/>
          <w:szCs w:val="24"/>
          <w:lang w:bidi="en-US"/>
        </w:rPr>
      </w:pPr>
    </w:p>
    <w:p w14:paraId="4BA8F4EE" w14:textId="77777777" w:rsidR="006C4CC1" w:rsidRPr="006C4CC1" w:rsidRDefault="008759AF" w:rsidP="006C4CC1">
      <w:pPr>
        <w:pStyle w:val="ListParagraph"/>
        <w:numPr>
          <w:ilvl w:val="0"/>
          <w:numId w:val="8"/>
        </w:numPr>
        <w:spacing w:after="0" w:line="240" w:lineRule="auto"/>
        <w:ind w:left="0" w:firstLine="0"/>
        <w:jc w:val="both"/>
        <w:rPr>
          <w:rFonts w:ascii="Times New Roman" w:hAnsi="Times New Roman" w:cs="Times New Roman"/>
          <w:sz w:val="24"/>
          <w:szCs w:val="24"/>
        </w:rPr>
      </w:pPr>
      <w:r w:rsidRPr="006C4CC1">
        <w:rPr>
          <w:rFonts w:ascii="Times New Roman" w:hAnsi="Times New Roman" w:cs="Times New Roman"/>
          <w:b/>
          <w:bCs/>
          <w:sz w:val="24"/>
          <w:szCs w:val="24"/>
          <w:lang w:bidi="en-US"/>
        </w:rPr>
        <w:t xml:space="preserve">Permit Applications. </w:t>
      </w:r>
    </w:p>
    <w:p w14:paraId="203F345A" w14:textId="77777777" w:rsidR="006C4CC1" w:rsidRPr="006C4CC1" w:rsidRDefault="006C4CC1" w:rsidP="006C4CC1">
      <w:pPr>
        <w:pStyle w:val="ListParagraph"/>
        <w:spacing w:after="0" w:line="240" w:lineRule="auto"/>
        <w:ind w:left="0"/>
        <w:jc w:val="both"/>
        <w:rPr>
          <w:rFonts w:ascii="Times New Roman" w:hAnsi="Times New Roman" w:cs="Times New Roman"/>
          <w:sz w:val="24"/>
          <w:szCs w:val="24"/>
        </w:rPr>
      </w:pPr>
    </w:p>
    <w:p w14:paraId="42E33B10" w14:textId="643B228A" w:rsidR="006C4CC1" w:rsidRPr="006C4CC1" w:rsidRDefault="006C4CC1" w:rsidP="006C4CC1">
      <w:pPr>
        <w:pStyle w:val="ListParagraph"/>
        <w:numPr>
          <w:ilvl w:val="1"/>
          <w:numId w:val="8"/>
        </w:numPr>
        <w:spacing w:after="0" w:line="240" w:lineRule="auto"/>
        <w:ind w:left="720"/>
        <w:jc w:val="both"/>
        <w:rPr>
          <w:rFonts w:ascii="Times New Roman" w:hAnsi="Times New Roman" w:cs="Times New Roman"/>
          <w:sz w:val="24"/>
          <w:szCs w:val="24"/>
        </w:rPr>
      </w:pPr>
      <w:r w:rsidRPr="006C4CC1">
        <w:rPr>
          <w:rFonts w:ascii="Times New Roman" w:hAnsi="Times New Roman" w:cs="Times New Roman"/>
          <w:sz w:val="24"/>
          <w:szCs w:val="24"/>
        </w:rPr>
        <w:t xml:space="preserve">Application for a building permit shall be made in writing upon a form furnished by the Town, its Building Inspector, or their designee and shall include the following: </w:t>
      </w:r>
    </w:p>
    <w:p w14:paraId="225DA3A4" w14:textId="77777777" w:rsidR="006C4CC1" w:rsidRDefault="006C4CC1" w:rsidP="006C4CC1">
      <w:pPr>
        <w:pStyle w:val="ListParagraph"/>
        <w:spacing w:after="0" w:line="240" w:lineRule="auto"/>
        <w:jc w:val="both"/>
        <w:rPr>
          <w:rFonts w:ascii="Times New Roman" w:hAnsi="Times New Roman" w:cs="Times New Roman"/>
          <w:sz w:val="24"/>
          <w:szCs w:val="24"/>
        </w:rPr>
      </w:pPr>
    </w:p>
    <w:p w14:paraId="7D5B8159" w14:textId="77777777" w:rsidR="006C4CC1" w:rsidRDefault="006C4CC1" w:rsidP="006C4CC1">
      <w:pPr>
        <w:pStyle w:val="ListParagraph"/>
        <w:numPr>
          <w:ilvl w:val="2"/>
          <w:numId w:val="8"/>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T</w:t>
      </w:r>
      <w:r w:rsidRPr="006941EA">
        <w:rPr>
          <w:rFonts w:ascii="Times New Roman" w:hAnsi="Times New Roman" w:cs="Times New Roman"/>
          <w:sz w:val="24"/>
          <w:szCs w:val="24"/>
        </w:rPr>
        <w:t xml:space="preserve">he name of the </w:t>
      </w:r>
      <w:r>
        <w:rPr>
          <w:rFonts w:ascii="Times New Roman" w:hAnsi="Times New Roman" w:cs="Times New Roman"/>
          <w:sz w:val="24"/>
          <w:szCs w:val="24"/>
        </w:rPr>
        <w:t xml:space="preserve">applicant, landowner, building/structure owner (if different than the landowner), builder/contractor, architect, and engineer (as applicable). </w:t>
      </w:r>
    </w:p>
    <w:p w14:paraId="3A7E2B11" w14:textId="77777777" w:rsidR="006C4CC1" w:rsidRDefault="006C4CC1" w:rsidP="006C4CC1">
      <w:pPr>
        <w:pStyle w:val="ListParagraph"/>
        <w:spacing w:after="0" w:line="240" w:lineRule="auto"/>
        <w:ind w:left="1800"/>
        <w:jc w:val="both"/>
        <w:rPr>
          <w:rFonts w:ascii="Times New Roman" w:hAnsi="Times New Roman" w:cs="Times New Roman"/>
          <w:sz w:val="24"/>
          <w:szCs w:val="24"/>
        </w:rPr>
      </w:pPr>
    </w:p>
    <w:p w14:paraId="15470F35" w14:textId="1DB460E0" w:rsidR="006C4CC1" w:rsidRDefault="006C4CC1" w:rsidP="006C4CC1">
      <w:pPr>
        <w:pStyle w:val="ListParagraph"/>
        <w:numPr>
          <w:ilvl w:val="2"/>
          <w:numId w:val="8"/>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C</w:t>
      </w:r>
      <w:r w:rsidRPr="006941EA">
        <w:rPr>
          <w:rFonts w:ascii="Times New Roman" w:hAnsi="Times New Roman" w:cs="Times New Roman"/>
          <w:sz w:val="24"/>
          <w:szCs w:val="24"/>
        </w:rPr>
        <w:t>ontact information</w:t>
      </w:r>
      <w:r>
        <w:rPr>
          <w:rFonts w:ascii="Times New Roman" w:hAnsi="Times New Roman" w:cs="Times New Roman"/>
          <w:sz w:val="24"/>
          <w:szCs w:val="24"/>
        </w:rPr>
        <w:t xml:space="preserve"> for each of the individuals or entities specified in Section </w:t>
      </w:r>
      <w:r w:rsidR="00ED59BE">
        <w:rPr>
          <w:rFonts w:ascii="Times New Roman" w:hAnsi="Times New Roman" w:cs="Times New Roman"/>
          <w:sz w:val="24"/>
          <w:szCs w:val="24"/>
        </w:rPr>
        <w:t>12</w:t>
      </w:r>
      <w:r>
        <w:rPr>
          <w:rFonts w:ascii="Times New Roman" w:hAnsi="Times New Roman" w:cs="Times New Roman"/>
          <w:sz w:val="24"/>
          <w:szCs w:val="24"/>
        </w:rPr>
        <w:t>.A.1. above, including e</w:t>
      </w:r>
      <w:r w:rsidRPr="006941EA">
        <w:rPr>
          <w:rFonts w:ascii="Times New Roman" w:hAnsi="Times New Roman" w:cs="Times New Roman"/>
          <w:sz w:val="24"/>
          <w:szCs w:val="24"/>
        </w:rPr>
        <w:t>mail address, fax number, mailing address, and telephone numbers</w:t>
      </w:r>
      <w:r>
        <w:rPr>
          <w:rFonts w:ascii="Times New Roman" w:hAnsi="Times New Roman" w:cs="Times New Roman"/>
          <w:sz w:val="24"/>
          <w:szCs w:val="24"/>
        </w:rPr>
        <w:t>.</w:t>
      </w:r>
    </w:p>
    <w:p w14:paraId="621F2A89" w14:textId="77777777" w:rsidR="006C4CC1" w:rsidRPr="00D863B7" w:rsidRDefault="006C4CC1" w:rsidP="006C4CC1">
      <w:pPr>
        <w:pStyle w:val="ListParagraph"/>
        <w:rPr>
          <w:rFonts w:ascii="Times New Roman" w:hAnsi="Times New Roman" w:cs="Times New Roman"/>
          <w:sz w:val="24"/>
          <w:szCs w:val="24"/>
        </w:rPr>
      </w:pPr>
    </w:p>
    <w:p w14:paraId="60AFB225" w14:textId="77777777" w:rsidR="006C4CC1" w:rsidRDefault="006C4CC1" w:rsidP="006C4CC1">
      <w:pPr>
        <w:pStyle w:val="ListParagraph"/>
        <w:numPr>
          <w:ilvl w:val="2"/>
          <w:numId w:val="8"/>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T</w:t>
      </w:r>
      <w:r w:rsidRPr="006941EA">
        <w:rPr>
          <w:rFonts w:ascii="Times New Roman" w:hAnsi="Times New Roman" w:cs="Times New Roman"/>
          <w:sz w:val="24"/>
          <w:szCs w:val="24"/>
        </w:rPr>
        <w:t xml:space="preserve">he legal description of the land upon which the building or structure is </w:t>
      </w:r>
      <w:r>
        <w:rPr>
          <w:rFonts w:ascii="Times New Roman" w:hAnsi="Times New Roman" w:cs="Times New Roman"/>
          <w:sz w:val="24"/>
          <w:szCs w:val="24"/>
        </w:rPr>
        <w:t xml:space="preserve">located </w:t>
      </w:r>
      <w:r w:rsidRPr="006941EA">
        <w:rPr>
          <w:rFonts w:ascii="Times New Roman" w:hAnsi="Times New Roman" w:cs="Times New Roman"/>
          <w:sz w:val="24"/>
          <w:szCs w:val="24"/>
        </w:rPr>
        <w:t>or is to be located</w:t>
      </w:r>
      <w:r>
        <w:rPr>
          <w:rFonts w:ascii="Times New Roman" w:hAnsi="Times New Roman" w:cs="Times New Roman"/>
          <w:sz w:val="24"/>
          <w:szCs w:val="24"/>
        </w:rPr>
        <w:t>.</w:t>
      </w:r>
    </w:p>
    <w:p w14:paraId="4F521041" w14:textId="77777777" w:rsidR="006C4CC1" w:rsidRPr="00D863B7" w:rsidRDefault="006C4CC1" w:rsidP="006C4CC1">
      <w:pPr>
        <w:pStyle w:val="ListParagraph"/>
        <w:rPr>
          <w:rFonts w:ascii="Times New Roman" w:hAnsi="Times New Roman" w:cs="Times New Roman"/>
          <w:sz w:val="24"/>
          <w:szCs w:val="24"/>
        </w:rPr>
      </w:pPr>
    </w:p>
    <w:p w14:paraId="1A466D26" w14:textId="77777777" w:rsidR="006C4CC1" w:rsidRDefault="006C4CC1" w:rsidP="006C4CC1">
      <w:pPr>
        <w:pStyle w:val="ListParagraph"/>
        <w:numPr>
          <w:ilvl w:val="2"/>
          <w:numId w:val="8"/>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The size (in acres and square feet) of the land upon which the building or structure is located or is to be located. </w:t>
      </w:r>
    </w:p>
    <w:p w14:paraId="1AD614FC" w14:textId="77777777" w:rsidR="006C4CC1" w:rsidRPr="00D863B7" w:rsidRDefault="006C4CC1" w:rsidP="006C4CC1">
      <w:pPr>
        <w:pStyle w:val="ListParagraph"/>
        <w:rPr>
          <w:rFonts w:ascii="Times New Roman" w:hAnsi="Times New Roman" w:cs="Times New Roman"/>
          <w:sz w:val="24"/>
          <w:szCs w:val="24"/>
        </w:rPr>
      </w:pPr>
    </w:p>
    <w:p w14:paraId="21EFDAA5" w14:textId="77777777" w:rsidR="006C4CC1" w:rsidRDefault="006C4CC1" w:rsidP="006C4CC1">
      <w:pPr>
        <w:pStyle w:val="ListParagraph"/>
        <w:numPr>
          <w:ilvl w:val="2"/>
          <w:numId w:val="8"/>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For new buildings and structures, a sketch showing the exact location of the proposed building or structure; all property lines; the location of existing or proposed sanitary systems; the location of the existing or proposed water supply; all setback distances (in feet); existing public roadways and other access routes to the parcel; and the existing or proposed driveway location for the parcel. </w:t>
      </w:r>
    </w:p>
    <w:p w14:paraId="09A3B048" w14:textId="77777777" w:rsidR="006C4CC1" w:rsidRPr="00D863B7" w:rsidRDefault="006C4CC1" w:rsidP="006C4CC1">
      <w:pPr>
        <w:pStyle w:val="ListParagraph"/>
        <w:rPr>
          <w:rFonts w:ascii="Times New Roman" w:hAnsi="Times New Roman" w:cs="Times New Roman"/>
          <w:sz w:val="24"/>
          <w:szCs w:val="24"/>
        </w:rPr>
      </w:pPr>
    </w:p>
    <w:p w14:paraId="67AE6071" w14:textId="14F79237" w:rsidR="006C4CC1" w:rsidRDefault="006C4CC1" w:rsidP="006C4CC1">
      <w:pPr>
        <w:pStyle w:val="ListParagraph"/>
        <w:numPr>
          <w:ilvl w:val="2"/>
          <w:numId w:val="8"/>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For new buildings and structures, a floor plan of the proposed building or structure with square footage of the proposed building or structure calculated. </w:t>
      </w:r>
    </w:p>
    <w:p w14:paraId="27B6C849" w14:textId="77777777" w:rsidR="006C4CC1" w:rsidRPr="00D863B7" w:rsidRDefault="006C4CC1" w:rsidP="006C4CC1">
      <w:pPr>
        <w:pStyle w:val="ListParagraph"/>
        <w:rPr>
          <w:rFonts w:ascii="Times New Roman" w:hAnsi="Times New Roman" w:cs="Times New Roman"/>
          <w:sz w:val="24"/>
          <w:szCs w:val="24"/>
        </w:rPr>
      </w:pPr>
    </w:p>
    <w:p w14:paraId="2A2E6E50" w14:textId="77777777" w:rsidR="006C4CC1" w:rsidRDefault="006C4CC1" w:rsidP="006C4CC1">
      <w:pPr>
        <w:pStyle w:val="ListParagraph"/>
        <w:numPr>
          <w:ilvl w:val="2"/>
          <w:numId w:val="8"/>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A copy of the blueprint of the proposed work if such a blueprint exists. </w:t>
      </w:r>
    </w:p>
    <w:p w14:paraId="524ACC14" w14:textId="77777777" w:rsidR="006C4CC1" w:rsidRPr="00D863B7" w:rsidRDefault="006C4CC1" w:rsidP="006C4CC1">
      <w:pPr>
        <w:pStyle w:val="ListParagraph"/>
        <w:rPr>
          <w:rFonts w:ascii="Times New Roman" w:hAnsi="Times New Roman" w:cs="Times New Roman"/>
          <w:sz w:val="24"/>
          <w:szCs w:val="24"/>
        </w:rPr>
      </w:pPr>
    </w:p>
    <w:p w14:paraId="1A83ED04" w14:textId="77777777" w:rsidR="006C4CC1" w:rsidRDefault="006C4CC1" w:rsidP="006C4CC1">
      <w:pPr>
        <w:pStyle w:val="ListParagraph"/>
        <w:numPr>
          <w:ilvl w:val="2"/>
          <w:numId w:val="8"/>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A copy of the application for driveway access to the highway or road adjoining the parcel, if applicable. </w:t>
      </w:r>
    </w:p>
    <w:p w14:paraId="52286C72" w14:textId="77777777" w:rsidR="006C4CC1" w:rsidRPr="00D863B7" w:rsidRDefault="006C4CC1" w:rsidP="006C4CC1">
      <w:pPr>
        <w:pStyle w:val="ListParagraph"/>
        <w:rPr>
          <w:rFonts w:ascii="Times New Roman" w:hAnsi="Times New Roman" w:cs="Times New Roman"/>
          <w:sz w:val="24"/>
          <w:szCs w:val="24"/>
        </w:rPr>
      </w:pPr>
    </w:p>
    <w:p w14:paraId="386A3E1C" w14:textId="77777777" w:rsidR="00820430" w:rsidRDefault="006C4CC1" w:rsidP="006C4CC1">
      <w:pPr>
        <w:pStyle w:val="ListParagraph"/>
        <w:numPr>
          <w:ilvl w:val="2"/>
          <w:numId w:val="8"/>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T</w:t>
      </w:r>
      <w:r w:rsidRPr="006941EA">
        <w:rPr>
          <w:rFonts w:ascii="Times New Roman" w:hAnsi="Times New Roman" w:cs="Times New Roman"/>
          <w:sz w:val="24"/>
          <w:szCs w:val="24"/>
        </w:rPr>
        <w:t>he use to which said building or structure is to be put</w:t>
      </w:r>
      <w:r w:rsidR="00820430">
        <w:rPr>
          <w:rFonts w:ascii="Times New Roman" w:hAnsi="Times New Roman" w:cs="Times New Roman"/>
          <w:sz w:val="24"/>
          <w:szCs w:val="24"/>
        </w:rPr>
        <w:t>.</w:t>
      </w:r>
    </w:p>
    <w:p w14:paraId="5EDD887E" w14:textId="77777777" w:rsidR="00820430" w:rsidRPr="00964D8F" w:rsidRDefault="00820430" w:rsidP="00964D8F">
      <w:pPr>
        <w:pStyle w:val="ListParagraph"/>
        <w:rPr>
          <w:rFonts w:ascii="Times New Roman" w:hAnsi="Times New Roman" w:cs="Times New Roman"/>
          <w:sz w:val="24"/>
          <w:szCs w:val="24"/>
        </w:rPr>
      </w:pPr>
    </w:p>
    <w:p w14:paraId="73D541E1" w14:textId="537F12E9" w:rsidR="006C4CC1" w:rsidRDefault="00820430" w:rsidP="006C4CC1">
      <w:pPr>
        <w:pStyle w:val="ListParagraph"/>
        <w:numPr>
          <w:ilvl w:val="2"/>
          <w:numId w:val="8"/>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A permit fee as described in Section 11 of this Ordinance. </w:t>
      </w:r>
      <w:r w:rsidR="006C4CC1" w:rsidRPr="006941EA">
        <w:rPr>
          <w:rFonts w:ascii="Times New Roman" w:hAnsi="Times New Roman" w:cs="Times New Roman"/>
          <w:sz w:val="24"/>
          <w:szCs w:val="24"/>
        </w:rPr>
        <w:t xml:space="preserve"> </w:t>
      </w:r>
    </w:p>
    <w:p w14:paraId="574D473A" w14:textId="77777777" w:rsidR="006C4CC1" w:rsidRPr="00D863B7" w:rsidRDefault="006C4CC1" w:rsidP="006C4CC1">
      <w:pPr>
        <w:pStyle w:val="ListParagraph"/>
        <w:rPr>
          <w:rFonts w:ascii="Times New Roman" w:hAnsi="Times New Roman" w:cs="Times New Roman"/>
          <w:sz w:val="24"/>
          <w:szCs w:val="24"/>
        </w:rPr>
      </w:pPr>
    </w:p>
    <w:p w14:paraId="4AB26AE4" w14:textId="284ACB09" w:rsidR="006C4CC1" w:rsidRDefault="006C4CC1" w:rsidP="006C4CC1">
      <w:pPr>
        <w:pStyle w:val="ListParagraph"/>
        <w:numPr>
          <w:ilvl w:val="2"/>
          <w:numId w:val="8"/>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Any</w:t>
      </w:r>
      <w:r w:rsidRPr="006941EA">
        <w:rPr>
          <w:rFonts w:ascii="Times New Roman" w:hAnsi="Times New Roman" w:cs="Times New Roman"/>
          <w:sz w:val="24"/>
          <w:szCs w:val="24"/>
        </w:rPr>
        <w:t xml:space="preserve"> other information as the </w:t>
      </w:r>
      <w:r w:rsidR="001D616C">
        <w:rPr>
          <w:rFonts w:ascii="Times New Roman" w:hAnsi="Times New Roman" w:cs="Times New Roman"/>
          <w:sz w:val="24"/>
          <w:szCs w:val="24"/>
        </w:rPr>
        <w:t xml:space="preserve">Town Board, </w:t>
      </w:r>
      <w:r w:rsidRPr="006941EA">
        <w:rPr>
          <w:rFonts w:ascii="Times New Roman" w:hAnsi="Times New Roman" w:cs="Times New Roman"/>
          <w:sz w:val="24"/>
          <w:szCs w:val="24"/>
        </w:rPr>
        <w:t>Building Inspector</w:t>
      </w:r>
      <w:r w:rsidR="001D616C">
        <w:rPr>
          <w:rFonts w:ascii="Times New Roman" w:hAnsi="Times New Roman" w:cs="Times New Roman"/>
          <w:sz w:val="24"/>
          <w:szCs w:val="24"/>
        </w:rPr>
        <w:t>,</w:t>
      </w:r>
      <w:r w:rsidRPr="006941EA">
        <w:rPr>
          <w:rFonts w:ascii="Times New Roman" w:hAnsi="Times New Roman" w:cs="Times New Roman"/>
          <w:sz w:val="24"/>
          <w:szCs w:val="24"/>
        </w:rPr>
        <w:t xml:space="preserve"> or </w:t>
      </w:r>
      <w:r>
        <w:rPr>
          <w:rFonts w:ascii="Times New Roman" w:hAnsi="Times New Roman" w:cs="Times New Roman"/>
          <w:sz w:val="24"/>
          <w:szCs w:val="24"/>
        </w:rPr>
        <w:t xml:space="preserve">his </w:t>
      </w:r>
      <w:r w:rsidRPr="006941EA">
        <w:rPr>
          <w:rFonts w:ascii="Times New Roman" w:hAnsi="Times New Roman" w:cs="Times New Roman"/>
          <w:sz w:val="24"/>
          <w:szCs w:val="24"/>
        </w:rPr>
        <w:t xml:space="preserve">designee may reasonably require. </w:t>
      </w:r>
    </w:p>
    <w:p w14:paraId="39BB791B" w14:textId="77777777" w:rsidR="006C4CC1" w:rsidRPr="00D863B7" w:rsidRDefault="006C4CC1" w:rsidP="006C4CC1">
      <w:pPr>
        <w:pStyle w:val="ListParagraph"/>
        <w:rPr>
          <w:rFonts w:ascii="Times New Roman" w:hAnsi="Times New Roman" w:cs="Times New Roman"/>
          <w:sz w:val="24"/>
          <w:szCs w:val="24"/>
        </w:rPr>
      </w:pPr>
    </w:p>
    <w:p w14:paraId="6B90F915" w14:textId="0CDC3EE2" w:rsidR="001D616C" w:rsidRDefault="006C4CC1" w:rsidP="006C4CC1">
      <w:pPr>
        <w:pStyle w:val="ListParagraph"/>
        <w:numPr>
          <w:ilvl w:val="1"/>
          <w:numId w:val="8"/>
        </w:numPr>
        <w:spacing w:after="0" w:line="240" w:lineRule="auto"/>
        <w:ind w:left="720"/>
        <w:jc w:val="both"/>
        <w:rPr>
          <w:rFonts w:ascii="Times New Roman" w:hAnsi="Times New Roman" w:cs="Times New Roman"/>
          <w:sz w:val="24"/>
          <w:szCs w:val="24"/>
        </w:rPr>
      </w:pPr>
      <w:r w:rsidRPr="006941EA">
        <w:rPr>
          <w:rFonts w:ascii="Times New Roman" w:hAnsi="Times New Roman" w:cs="Times New Roman"/>
          <w:sz w:val="24"/>
          <w:szCs w:val="24"/>
        </w:rPr>
        <w:t>A complete application shall</w:t>
      </w:r>
      <w:r w:rsidR="00531EEE">
        <w:rPr>
          <w:rFonts w:ascii="Times New Roman" w:hAnsi="Times New Roman" w:cs="Times New Roman"/>
          <w:sz w:val="24"/>
          <w:szCs w:val="24"/>
        </w:rPr>
        <w:t xml:space="preserve"> first</w:t>
      </w:r>
      <w:r w:rsidRPr="006941EA">
        <w:rPr>
          <w:rFonts w:ascii="Times New Roman" w:hAnsi="Times New Roman" w:cs="Times New Roman"/>
          <w:sz w:val="24"/>
          <w:szCs w:val="24"/>
        </w:rPr>
        <w:t xml:space="preserve"> be submitted to the </w:t>
      </w:r>
      <w:r w:rsidR="00531EEE">
        <w:rPr>
          <w:rFonts w:ascii="Times New Roman" w:hAnsi="Times New Roman" w:cs="Times New Roman"/>
          <w:sz w:val="24"/>
          <w:szCs w:val="24"/>
        </w:rPr>
        <w:t>Town Board</w:t>
      </w:r>
      <w:r w:rsidRPr="006941EA">
        <w:rPr>
          <w:rFonts w:ascii="Times New Roman" w:hAnsi="Times New Roman" w:cs="Times New Roman"/>
          <w:sz w:val="24"/>
          <w:szCs w:val="24"/>
        </w:rPr>
        <w:t xml:space="preserve"> for review and consideration. </w:t>
      </w:r>
      <w:r w:rsidR="001D616C">
        <w:rPr>
          <w:rFonts w:ascii="Times New Roman" w:hAnsi="Times New Roman" w:cs="Times New Roman"/>
          <w:sz w:val="24"/>
          <w:szCs w:val="24"/>
        </w:rPr>
        <w:t>The Town Board shall review and consider the application at the next regularly scheduled Town Board meeting following receipt of a complete application</w:t>
      </w:r>
      <w:r w:rsidR="00167CE3">
        <w:rPr>
          <w:rFonts w:ascii="Times New Roman" w:hAnsi="Times New Roman" w:cs="Times New Roman"/>
          <w:sz w:val="24"/>
          <w:szCs w:val="24"/>
        </w:rPr>
        <w:t>, provided the application can still be legally added to the agenda</w:t>
      </w:r>
      <w:r w:rsidR="001D616C">
        <w:rPr>
          <w:rFonts w:ascii="Times New Roman" w:hAnsi="Times New Roman" w:cs="Times New Roman"/>
          <w:sz w:val="24"/>
          <w:szCs w:val="24"/>
        </w:rPr>
        <w:t>.</w:t>
      </w:r>
      <w:r w:rsidR="00167CE3">
        <w:rPr>
          <w:rFonts w:ascii="Times New Roman" w:hAnsi="Times New Roman" w:cs="Times New Roman"/>
          <w:sz w:val="24"/>
          <w:szCs w:val="24"/>
        </w:rPr>
        <w:t xml:space="preserve"> If the application cannot be added to the next regularly scheduled meeting agenda, the application shall be added to the agenda for the Town Board meeting immediately following the next regularly scheduled meeting. </w:t>
      </w:r>
      <w:r w:rsidR="001D616C">
        <w:rPr>
          <w:rFonts w:ascii="Times New Roman" w:hAnsi="Times New Roman" w:cs="Times New Roman"/>
          <w:sz w:val="24"/>
          <w:szCs w:val="24"/>
        </w:rPr>
        <w:t xml:space="preserve"> </w:t>
      </w:r>
    </w:p>
    <w:p w14:paraId="66783FDC" w14:textId="77777777" w:rsidR="001D616C" w:rsidRDefault="001D616C" w:rsidP="001D616C">
      <w:pPr>
        <w:pStyle w:val="ListParagraph"/>
        <w:spacing w:after="0" w:line="240" w:lineRule="auto"/>
        <w:jc w:val="both"/>
        <w:rPr>
          <w:rFonts w:ascii="Times New Roman" w:hAnsi="Times New Roman" w:cs="Times New Roman"/>
          <w:sz w:val="24"/>
          <w:szCs w:val="24"/>
        </w:rPr>
      </w:pPr>
    </w:p>
    <w:p w14:paraId="7570112E" w14:textId="34F17175" w:rsidR="001D616C" w:rsidRDefault="001D616C" w:rsidP="001D616C">
      <w:pPr>
        <w:pStyle w:val="ListParagraph"/>
        <w:numPr>
          <w:ilvl w:val="1"/>
          <w:numId w:val="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If the Town Board determines that the building permit application does not comply with the provisions of applicable Town ordinances, Wisconsin statutes and regulations, or other laws and regulations, the application shall be denied. A copy of the denied application, accompanied by a written statement specifying the reasons for denial, shall be sent to the applicant within ten business days of the determination by the Town Board.</w:t>
      </w:r>
    </w:p>
    <w:p w14:paraId="67500446" w14:textId="77777777" w:rsidR="001D616C" w:rsidRPr="001D616C" w:rsidRDefault="001D616C" w:rsidP="001D616C">
      <w:pPr>
        <w:pStyle w:val="ListParagraph"/>
        <w:rPr>
          <w:rFonts w:ascii="Times New Roman" w:hAnsi="Times New Roman" w:cs="Times New Roman"/>
          <w:sz w:val="24"/>
          <w:szCs w:val="24"/>
        </w:rPr>
      </w:pPr>
    </w:p>
    <w:p w14:paraId="25373056" w14:textId="73EBE6A0" w:rsidR="001D616C" w:rsidRDefault="001D616C" w:rsidP="001D616C">
      <w:pPr>
        <w:pStyle w:val="ListParagraph"/>
        <w:numPr>
          <w:ilvl w:val="1"/>
          <w:numId w:val="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If the Town Board approves the building permit application, the application shall be sent to the Building Inspector for review. </w:t>
      </w:r>
    </w:p>
    <w:p w14:paraId="514625E3" w14:textId="77777777" w:rsidR="001D616C" w:rsidRPr="001D616C" w:rsidRDefault="001D616C" w:rsidP="001D616C">
      <w:pPr>
        <w:pStyle w:val="ListParagraph"/>
        <w:rPr>
          <w:rFonts w:ascii="Times New Roman" w:hAnsi="Times New Roman" w:cs="Times New Roman"/>
          <w:sz w:val="24"/>
          <w:szCs w:val="24"/>
        </w:rPr>
      </w:pPr>
    </w:p>
    <w:p w14:paraId="43363884" w14:textId="3BFB718D" w:rsidR="001D616C" w:rsidRDefault="001D616C" w:rsidP="001D616C">
      <w:pPr>
        <w:pStyle w:val="ListParagraph"/>
        <w:numPr>
          <w:ilvl w:val="2"/>
          <w:numId w:val="8"/>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lastRenderedPageBreak/>
        <w:t xml:space="preserve">The Building Inspector shall review the application within 30 days of the Town Board’s approval of the application. If the Building Inspector requests additional information related to the application, the 30-day period for review shall commence from the date the requested information is received by the Building Inspector. </w:t>
      </w:r>
    </w:p>
    <w:p w14:paraId="62659776" w14:textId="77777777" w:rsidR="001D616C" w:rsidRDefault="001D616C" w:rsidP="001D616C">
      <w:pPr>
        <w:pStyle w:val="ListParagraph"/>
        <w:spacing w:after="0" w:line="240" w:lineRule="auto"/>
        <w:ind w:left="1800"/>
        <w:jc w:val="both"/>
        <w:rPr>
          <w:rFonts w:ascii="Times New Roman" w:hAnsi="Times New Roman" w:cs="Times New Roman"/>
          <w:sz w:val="24"/>
          <w:szCs w:val="24"/>
        </w:rPr>
      </w:pPr>
    </w:p>
    <w:p w14:paraId="54D4E790" w14:textId="3D0A6445" w:rsidR="001D616C" w:rsidRDefault="001D616C" w:rsidP="001D616C">
      <w:pPr>
        <w:pStyle w:val="ListParagraph"/>
        <w:numPr>
          <w:ilvl w:val="2"/>
          <w:numId w:val="8"/>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 xml:space="preserve">If the Building Inspector determines that the building permit application does not comply with the provisions of applicable Town ordinances, Wisconsin statutes and regulations, or other laws and regulations, the application shall be denied. A copy of the denied application, accompanied by a written statement specifying the reasons for denial, shall be sent to the applicant and the Town Board within ten business days of the determination by the Building Inspector. </w:t>
      </w:r>
    </w:p>
    <w:p w14:paraId="38DFB2BD" w14:textId="77777777" w:rsidR="001D616C" w:rsidRPr="001D616C" w:rsidRDefault="001D616C" w:rsidP="001D616C">
      <w:pPr>
        <w:pStyle w:val="ListParagraph"/>
        <w:rPr>
          <w:rFonts w:ascii="Times New Roman" w:hAnsi="Times New Roman" w:cs="Times New Roman"/>
          <w:sz w:val="24"/>
          <w:szCs w:val="24"/>
        </w:rPr>
      </w:pPr>
    </w:p>
    <w:p w14:paraId="0973BB7A" w14:textId="6AEF285A" w:rsidR="00150D3F" w:rsidRPr="001D616C" w:rsidRDefault="001D616C" w:rsidP="001D616C">
      <w:pPr>
        <w:pStyle w:val="ListParagraph"/>
        <w:numPr>
          <w:ilvl w:val="2"/>
          <w:numId w:val="8"/>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If the Building Inspector approves the building permit application, the building permit shall be issued by the Building Inspector</w:t>
      </w:r>
      <w:r w:rsidR="00607FFC">
        <w:rPr>
          <w:rFonts w:ascii="Times New Roman" w:hAnsi="Times New Roman" w:cs="Times New Roman"/>
          <w:sz w:val="24"/>
          <w:szCs w:val="24"/>
        </w:rPr>
        <w:t xml:space="preserve">. </w:t>
      </w:r>
    </w:p>
    <w:p w14:paraId="10E0FB00" w14:textId="77777777" w:rsidR="008759AF" w:rsidRPr="008759AF" w:rsidRDefault="008759AF" w:rsidP="008759AF">
      <w:pPr>
        <w:pStyle w:val="ListParagraph"/>
        <w:spacing w:after="0" w:line="240" w:lineRule="auto"/>
        <w:ind w:left="0"/>
        <w:jc w:val="both"/>
        <w:rPr>
          <w:rFonts w:ascii="Times New Roman" w:hAnsi="Times New Roman" w:cs="Times New Roman"/>
          <w:sz w:val="24"/>
          <w:szCs w:val="24"/>
          <w:lang w:bidi="en-US"/>
        </w:rPr>
      </w:pPr>
    </w:p>
    <w:p w14:paraId="0D267366" w14:textId="77777777" w:rsidR="00B24C1E" w:rsidRPr="00B24C1E" w:rsidRDefault="00227557" w:rsidP="00B24C1E">
      <w:pPr>
        <w:pStyle w:val="ListParagraph"/>
        <w:numPr>
          <w:ilvl w:val="0"/>
          <w:numId w:val="8"/>
        </w:numPr>
        <w:spacing w:after="0" w:line="240" w:lineRule="auto"/>
        <w:ind w:left="0" w:firstLine="0"/>
        <w:jc w:val="both"/>
        <w:rPr>
          <w:rFonts w:ascii="Times New Roman" w:hAnsi="Times New Roman" w:cs="Times New Roman"/>
          <w:sz w:val="24"/>
          <w:szCs w:val="24"/>
          <w:lang w:bidi="en-US"/>
        </w:rPr>
      </w:pPr>
      <w:r>
        <w:rPr>
          <w:rFonts w:ascii="Times New Roman" w:hAnsi="Times New Roman" w:cs="Times New Roman"/>
          <w:b/>
          <w:bCs/>
          <w:sz w:val="24"/>
          <w:szCs w:val="24"/>
          <w:lang w:bidi="en-US"/>
        </w:rPr>
        <w:t>Permit Fee</w:t>
      </w:r>
      <w:r w:rsidR="006941EA">
        <w:rPr>
          <w:rFonts w:ascii="Times New Roman" w:hAnsi="Times New Roman" w:cs="Times New Roman"/>
          <w:b/>
          <w:bCs/>
          <w:sz w:val="24"/>
          <w:szCs w:val="24"/>
          <w:lang w:bidi="en-US"/>
        </w:rPr>
        <w:t>s</w:t>
      </w:r>
      <w:r>
        <w:rPr>
          <w:rFonts w:ascii="Times New Roman" w:hAnsi="Times New Roman" w:cs="Times New Roman"/>
          <w:b/>
          <w:bCs/>
          <w:sz w:val="24"/>
          <w:szCs w:val="24"/>
          <w:lang w:bidi="en-US"/>
        </w:rPr>
        <w:t xml:space="preserve">. </w:t>
      </w:r>
    </w:p>
    <w:p w14:paraId="15EBB2F1" w14:textId="77777777" w:rsidR="00B24C1E" w:rsidRDefault="00B24C1E" w:rsidP="00B24C1E">
      <w:pPr>
        <w:pStyle w:val="ListParagraph"/>
        <w:spacing w:after="0" w:line="240" w:lineRule="auto"/>
        <w:ind w:left="0"/>
        <w:jc w:val="both"/>
        <w:rPr>
          <w:rFonts w:ascii="Times New Roman" w:hAnsi="Times New Roman" w:cs="Times New Roman"/>
          <w:sz w:val="24"/>
          <w:szCs w:val="24"/>
          <w:lang w:bidi="en-US"/>
        </w:rPr>
      </w:pPr>
    </w:p>
    <w:p w14:paraId="29225456" w14:textId="01AFD3C3" w:rsidR="00B24C1E" w:rsidRPr="00964D8F" w:rsidRDefault="00820430" w:rsidP="00820430">
      <w:pPr>
        <w:pStyle w:val="ListParagraph"/>
        <w:numPr>
          <w:ilvl w:val="1"/>
          <w:numId w:val="8"/>
        </w:numPr>
        <w:spacing w:after="0" w:line="240" w:lineRule="auto"/>
        <w:ind w:left="72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As part of an application for a building permit, in accordance with Section 10 of this Ordinance, an applicant for a building permit shall pay to the Town Clerk/Treasurer a permit fee. </w:t>
      </w:r>
      <w:r w:rsidR="000E1A69" w:rsidRPr="00964D8F">
        <w:rPr>
          <w:rFonts w:ascii="Times New Roman" w:hAnsi="Times New Roman" w:cs="Times New Roman"/>
          <w:sz w:val="24"/>
          <w:szCs w:val="24"/>
        </w:rPr>
        <w:t xml:space="preserve">The </w:t>
      </w:r>
      <w:r w:rsidR="006941EA" w:rsidRPr="00964D8F">
        <w:rPr>
          <w:rFonts w:ascii="Times New Roman" w:hAnsi="Times New Roman" w:cs="Times New Roman"/>
          <w:sz w:val="24"/>
          <w:szCs w:val="24"/>
        </w:rPr>
        <w:t xml:space="preserve">fees for permits required by this Ordinance </w:t>
      </w:r>
      <w:r w:rsidR="000E1A69" w:rsidRPr="00964D8F">
        <w:rPr>
          <w:rFonts w:ascii="Times New Roman" w:hAnsi="Times New Roman" w:cs="Times New Roman"/>
          <w:sz w:val="24"/>
          <w:szCs w:val="24"/>
        </w:rPr>
        <w:t>shall be determined by resolution</w:t>
      </w:r>
      <w:r w:rsidR="000B3064" w:rsidRPr="00964D8F">
        <w:rPr>
          <w:rFonts w:ascii="Times New Roman" w:hAnsi="Times New Roman" w:cs="Times New Roman"/>
          <w:sz w:val="24"/>
          <w:szCs w:val="24"/>
        </w:rPr>
        <w:t xml:space="preserve"> of the Town Board</w:t>
      </w:r>
      <w:r w:rsidR="000E1A69" w:rsidRPr="00964D8F">
        <w:rPr>
          <w:rFonts w:ascii="Times New Roman" w:hAnsi="Times New Roman" w:cs="Times New Roman"/>
          <w:sz w:val="24"/>
          <w:szCs w:val="24"/>
        </w:rPr>
        <w:t>.</w:t>
      </w:r>
      <w:r w:rsidR="00813250" w:rsidRPr="00964D8F">
        <w:rPr>
          <w:rFonts w:ascii="Times New Roman" w:hAnsi="Times New Roman" w:cs="Times New Roman"/>
          <w:sz w:val="24"/>
          <w:szCs w:val="24"/>
        </w:rPr>
        <w:t xml:space="preserve"> </w:t>
      </w:r>
    </w:p>
    <w:p w14:paraId="6155992F" w14:textId="77777777" w:rsidR="00ED59BE" w:rsidRPr="00ED59BE" w:rsidRDefault="00ED59BE" w:rsidP="00ED59BE">
      <w:pPr>
        <w:pStyle w:val="ListParagraph"/>
        <w:spacing w:after="0" w:line="240" w:lineRule="auto"/>
        <w:jc w:val="both"/>
        <w:rPr>
          <w:rFonts w:ascii="Times New Roman" w:hAnsi="Times New Roman" w:cs="Times New Roman"/>
          <w:sz w:val="24"/>
          <w:szCs w:val="24"/>
          <w:lang w:bidi="en-US"/>
        </w:rPr>
      </w:pPr>
    </w:p>
    <w:p w14:paraId="2DEFCDF8" w14:textId="75F00B8A" w:rsidR="00227557" w:rsidRPr="00B24C1E" w:rsidRDefault="00813250" w:rsidP="00B24C1E">
      <w:pPr>
        <w:pStyle w:val="ListParagraph"/>
        <w:numPr>
          <w:ilvl w:val="1"/>
          <w:numId w:val="8"/>
        </w:numPr>
        <w:spacing w:after="0" w:line="240" w:lineRule="auto"/>
        <w:ind w:left="720"/>
        <w:jc w:val="both"/>
        <w:rPr>
          <w:rFonts w:ascii="Times New Roman" w:hAnsi="Times New Roman" w:cs="Times New Roman"/>
          <w:sz w:val="24"/>
          <w:szCs w:val="24"/>
          <w:lang w:bidi="en-US"/>
        </w:rPr>
      </w:pPr>
      <w:r w:rsidRPr="00B24C1E">
        <w:rPr>
          <w:rFonts w:ascii="Times New Roman" w:hAnsi="Times New Roman" w:cs="Times New Roman"/>
          <w:sz w:val="24"/>
          <w:szCs w:val="24"/>
        </w:rPr>
        <w:t xml:space="preserve">The </w:t>
      </w:r>
      <w:r w:rsidR="006941EA" w:rsidRPr="00B24C1E">
        <w:rPr>
          <w:rFonts w:ascii="Times New Roman" w:hAnsi="Times New Roman" w:cs="Times New Roman"/>
          <w:sz w:val="24"/>
          <w:szCs w:val="24"/>
        </w:rPr>
        <w:t xml:space="preserve">fees for </w:t>
      </w:r>
      <w:r w:rsidR="006B4F47" w:rsidRPr="00B24C1E">
        <w:rPr>
          <w:rFonts w:ascii="Times New Roman" w:hAnsi="Times New Roman" w:cs="Times New Roman"/>
          <w:sz w:val="24"/>
          <w:szCs w:val="24"/>
        </w:rPr>
        <w:t>building</w:t>
      </w:r>
      <w:r w:rsidR="006941EA" w:rsidRPr="00B24C1E">
        <w:rPr>
          <w:rFonts w:ascii="Times New Roman" w:hAnsi="Times New Roman" w:cs="Times New Roman"/>
          <w:sz w:val="24"/>
          <w:szCs w:val="24"/>
        </w:rPr>
        <w:t xml:space="preserve"> permits</w:t>
      </w:r>
      <w:r w:rsidRPr="00B24C1E">
        <w:rPr>
          <w:rFonts w:ascii="Times New Roman" w:hAnsi="Times New Roman" w:cs="Times New Roman"/>
          <w:sz w:val="24"/>
          <w:szCs w:val="24"/>
        </w:rPr>
        <w:t xml:space="preserve"> shall be doubled for any project requiring a </w:t>
      </w:r>
      <w:r w:rsidR="00B24C1E">
        <w:rPr>
          <w:rFonts w:ascii="Times New Roman" w:hAnsi="Times New Roman" w:cs="Times New Roman"/>
          <w:sz w:val="24"/>
          <w:szCs w:val="24"/>
        </w:rPr>
        <w:t xml:space="preserve">building </w:t>
      </w:r>
      <w:r w:rsidRPr="00B24C1E">
        <w:rPr>
          <w:rFonts w:ascii="Times New Roman" w:hAnsi="Times New Roman" w:cs="Times New Roman"/>
          <w:sz w:val="24"/>
          <w:szCs w:val="24"/>
        </w:rPr>
        <w:t>permit which is commenced without a permit or prior to issuance of a</w:t>
      </w:r>
      <w:r w:rsidR="00B24C1E">
        <w:rPr>
          <w:rFonts w:ascii="Times New Roman" w:hAnsi="Times New Roman" w:cs="Times New Roman"/>
          <w:sz w:val="24"/>
          <w:szCs w:val="24"/>
        </w:rPr>
        <w:t xml:space="preserve"> building</w:t>
      </w:r>
      <w:r w:rsidRPr="00B24C1E">
        <w:rPr>
          <w:rFonts w:ascii="Times New Roman" w:hAnsi="Times New Roman" w:cs="Times New Roman"/>
          <w:sz w:val="24"/>
          <w:szCs w:val="24"/>
        </w:rPr>
        <w:t xml:space="preserve"> permit.</w:t>
      </w:r>
    </w:p>
    <w:p w14:paraId="729AA61A" w14:textId="77777777" w:rsidR="00227557" w:rsidRDefault="00227557" w:rsidP="00227557">
      <w:pPr>
        <w:pStyle w:val="ListParagraph"/>
        <w:spacing w:after="0" w:line="240" w:lineRule="auto"/>
        <w:ind w:left="0"/>
        <w:jc w:val="both"/>
        <w:rPr>
          <w:rFonts w:ascii="Times New Roman" w:hAnsi="Times New Roman" w:cs="Times New Roman"/>
          <w:sz w:val="24"/>
          <w:szCs w:val="24"/>
          <w:lang w:bidi="en-US"/>
        </w:rPr>
      </w:pPr>
    </w:p>
    <w:p w14:paraId="217E2A05" w14:textId="67E85F43" w:rsidR="00227557" w:rsidRDefault="00227557" w:rsidP="006373FC">
      <w:pPr>
        <w:pStyle w:val="ListParagraph"/>
        <w:numPr>
          <w:ilvl w:val="0"/>
          <w:numId w:val="8"/>
        </w:numPr>
        <w:spacing w:after="0" w:line="240" w:lineRule="auto"/>
        <w:ind w:left="0" w:firstLine="0"/>
        <w:jc w:val="both"/>
        <w:rPr>
          <w:rFonts w:ascii="Times New Roman" w:hAnsi="Times New Roman" w:cs="Times New Roman"/>
          <w:sz w:val="24"/>
          <w:szCs w:val="24"/>
          <w:lang w:bidi="en-US"/>
        </w:rPr>
      </w:pPr>
      <w:r>
        <w:rPr>
          <w:rFonts w:ascii="Times New Roman" w:hAnsi="Times New Roman" w:cs="Times New Roman"/>
          <w:b/>
          <w:sz w:val="24"/>
          <w:szCs w:val="24"/>
        </w:rPr>
        <w:t xml:space="preserve">Road Damage. </w:t>
      </w:r>
      <w:r w:rsidR="003B101B" w:rsidRPr="00227557">
        <w:rPr>
          <w:rFonts w:ascii="Times New Roman" w:hAnsi="Times New Roman" w:cs="Times New Roman"/>
          <w:sz w:val="24"/>
          <w:szCs w:val="24"/>
        </w:rPr>
        <w:t xml:space="preserve">An applicant for a building permit for a new </w:t>
      </w:r>
      <w:r w:rsidR="00ED59BE">
        <w:rPr>
          <w:rFonts w:ascii="Times New Roman" w:hAnsi="Times New Roman" w:cs="Times New Roman"/>
          <w:sz w:val="24"/>
          <w:szCs w:val="24"/>
        </w:rPr>
        <w:t>Dwelling</w:t>
      </w:r>
      <w:r w:rsidR="003B101B" w:rsidRPr="00227557">
        <w:rPr>
          <w:rFonts w:ascii="Times New Roman" w:hAnsi="Times New Roman" w:cs="Times New Roman"/>
          <w:sz w:val="24"/>
          <w:szCs w:val="24"/>
        </w:rPr>
        <w:t xml:space="preserve"> shall </w:t>
      </w:r>
      <w:r w:rsidR="00820430">
        <w:rPr>
          <w:rFonts w:ascii="Times New Roman" w:hAnsi="Times New Roman" w:cs="Times New Roman"/>
          <w:sz w:val="24"/>
          <w:szCs w:val="24"/>
        </w:rPr>
        <w:t>be responsible for any</w:t>
      </w:r>
      <w:r w:rsidR="003B101B" w:rsidRPr="00227557">
        <w:rPr>
          <w:rFonts w:ascii="Times New Roman" w:hAnsi="Times New Roman" w:cs="Times New Roman"/>
          <w:sz w:val="24"/>
          <w:szCs w:val="24"/>
        </w:rPr>
        <w:t xml:space="preserve"> road damage</w:t>
      </w:r>
      <w:r w:rsidR="00820430">
        <w:rPr>
          <w:rFonts w:ascii="Times New Roman" w:hAnsi="Times New Roman" w:cs="Times New Roman"/>
          <w:sz w:val="24"/>
          <w:szCs w:val="24"/>
        </w:rPr>
        <w:t xml:space="preserve"> resulting from the project for which a building permit has been issued</w:t>
      </w:r>
      <w:r w:rsidR="003B101B" w:rsidRPr="00227557">
        <w:rPr>
          <w:rFonts w:ascii="Times New Roman" w:hAnsi="Times New Roman" w:cs="Times New Roman"/>
          <w:sz w:val="24"/>
          <w:szCs w:val="24"/>
        </w:rPr>
        <w:t xml:space="preserve">. Any damage to Town roads due to the project shall be repaired by the Town and charged </w:t>
      </w:r>
      <w:r w:rsidR="00820430">
        <w:rPr>
          <w:rFonts w:ascii="Times New Roman" w:hAnsi="Times New Roman" w:cs="Times New Roman"/>
          <w:sz w:val="24"/>
          <w:szCs w:val="24"/>
        </w:rPr>
        <w:t>to the applicant</w:t>
      </w:r>
      <w:r w:rsidR="003B101B" w:rsidRPr="00227557">
        <w:rPr>
          <w:rFonts w:ascii="Times New Roman" w:hAnsi="Times New Roman" w:cs="Times New Roman"/>
          <w:sz w:val="24"/>
          <w:szCs w:val="24"/>
        </w:rPr>
        <w:t>.</w:t>
      </w:r>
      <w:r w:rsidR="00FE5D59" w:rsidRPr="00227557">
        <w:rPr>
          <w:rFonts w:ascii="Times New Roman" w:hAnsi="Times New Roman" w:cs="Times New Roman"/>
          <w:sz w:val="24"/>
          <w:szCs w:val="24"/>
        </w:rPr>
        <w:t xml:space="preserve"> </w:t>
      </w:r>
      <w:r w:rsidR="00820430">
        <w:rPr>
          <w:rFonts w:ascii="Times New Roman" w:hAnsi="Times New Roman" w:cs="Times New Roman"/>
          <w:sz w:val="24"/>
          <w:szCs w:val="24"/>
        </w:rPr>
        <w:t>The costs</w:t>
      </w:r>
      <w:r w:rsidR="003B101B" w:rsidRPr="00227557">
        <w:rPr>
          <w:rFonts w:ascii="Times New Roman" w:hAnsi="Times New Roman" w:cs="Times New Roman"/>
          <w:sz w:val="24"/>
          <w:szCs w:val="24"/>
        </w:rPr>
        <w:t xml:space="preserve"> </w:t>
      </w:r>
      <w:r w:rsidR="000B3064" w:rsidRPr="00227557">
        <w:rPr>
          <w:rFonts w:ascii="Times New Roman" w:hAnsi="Times New Roman" w:cs="Times New Roman"/>
          <w:sz w:val="24"/>
          <w:szCs w:val="24"/>
        </w:rPr>
        <w:t xml:space="preserve">for repairs done by the Town </w:t>
      </w:r>
      <w:r w:rsidR="003B101B" w:rsidRPr="00227557">
        <w:rPr>
          <w:rFonts w:ascii="Times New Roman" w:hAnsi="Times New Roman" w:cs="Times New Roman"/>
          <w:sz w:val="24"/>
          <w:szCs w:val="24"/>
        </w:rPr>
        <w:t xml:space="preserve">shall be paid by the applicant within </w:t>
      </w:r>
      <w:r w:rsidR="00CB45E1">
        <w:rPr>
          <w:rFonts w:ascii="Times New Roman" w:hAnsi="Times New Roman" w:cs="Times New Roman"/>
          <w:sz w:val="24"/>
          <w:szCs w:val="24"/>
        </w:rPr>
        <w:t>thirty</w:t>
      </w:r>
      <w:r w:rsidR="003B101B" w:rsidRPr="00227557">
        <w:rPr>
          <w:rFonts w:ascii="Times New Roman" w:hAnsi="Times New Roman" w:cs="Times New Roman"/>
          <w:sz w:val="24"/>
          <w:szCs w:val="24"/>
        </w:rPr>
        <w:t xml:space="preserve"> days of written invoice by the Town. Any amounts not paid within that time frame shall be charged against the property and placed on the tax roll pursuant to Wisconsin Statutes </w:t>
      </w:r>
      <w:r w:rsidR="000B3064" w:rsidRPr="00227557">
        <w:rPr>
          <w:rFonts w:ascii="Times New Roman" w:hAnsi="Times New Roman" w:cs="Times New Roman"/>
          <w:sz w:val="24"/>
          <w:szCs w:val="24"/>
        </w:rPr>
        <w:t>§</w:t>
      </w:r>
      <w:r w:rsidR="003B101B" w:rsidRPr="00227557">
        <w:rPr>
          <w:rFonts w:ascii="Times New Roman" w:hAnsi="Times New Roman" w:cs="Times New Roman"/>
          <w:sz w:val="24"/>
          <w:szCs w:val="24"/>
        </w:rPr>
        <w:t xml:space="preserve"> 66.0627.</w:t>
      </w:r>
    </w:p>
    <w:p w14:paraId="001EC82E" w14:textId="77777777" w:rsidR="00227557" w:rsidRPr="00227557" w:rsidRDefault="00227557" w:rsidP="00227557">
      <w:pPr>
        <w:pStyle w:val="ListParagraph"/>
        <w:rPr>
          <w:rFonts w:ascii="Times New Roman" w:hAnsi="Times New Roman" w:cs="Times New Roman"/>
          <w:b/>
          <w:sz w:val="24"/>
          <w:szCs w:val="24"/>
        </w:rPr>
      </w:pPr>
    </w:p>
    <w:p w14:paraId="0A310EC3" w14:textId="4075ECBC" w:rsidR="003C523D" w:rsidRDefault="00227557" w:rsidP="006373FC">
      <w:pPr>
        <w:pStyle w:val="ListParagraph"/>
        <w:numPr>
          <w:ilvl w:val="0"/>
          <w:numId w:val="8"/>
        </w:numPr>
        <w:spacing w:after="0" w:line="240" w:lineRule="auto"/>
        <w:ind w:left="0" w:firstLine="0"/>
        <w:jc w:val="both"/>
        <w:rPr>
          <w:rFonts w:ascii="Times New Roman" w:hAnsi="Times New Roman" w:cs="Times New Roman"/>
          <w:sz w:val="24"/>
          <w:szCs w:val="24"/>
          <w:lang w:bidi="en-US"/>
        </w:rPr>
      </w:pPr>
      <w:r>
        <w:rPr>
          <w:rFonts w:ascii="Times New Roman" w:hAnsi="Times New Roman" w:cs="Times New Roman"/>
          <w:b/>
          <w:sz w:val="24"/>
          <w:szCs w:val="24"/>
        </w:rPr>
        <w:t xml:space="preserve">Expiration of Permit. </w:t>
      </w:r>
      <w:r w:rsidR="003B101B" w:rsidRPr="00227557">
        <w:rPr>
          <w:rFonts w:ascii="Times New Roman" w:hAnsi="Times New Roman" w:cs="Times New Roman"/>
          <w:sz w:val="24"/>
          <w:szCs w:val="24"/>
        </w:rPr>
        <w:t xml:space="preserve">Work to be done pursuant to </w:t>
      </w:r>
      <w:r w:rsidR="007F5421" w:rsidRPr="00227557">
        <w:rPr>
          <w:rFonts w:ascii="Times New Roman" w:hAnsi="Times New Roman" w:cs="Times New Roman"/>
          <w:sz w:val="24"/>
          <w:szCs w:val="24"/>
        </w:rPr>
        <w:t>a</w:t>
      </w:r>
      <w:r w:rsidR="003B101B" w:rsidRPr="00227557">
        <w:rPr>
          <w:rFonts w:ascii="Times New Roman" w:hAnsi="Times New Roman" w:cs="Times New Roman"/>
          <w:sz w:val="24"/>
          <w:szCs w:val="24"/>
        </w:rPr>
        <w:t xml:space="preserve"> </w:t>
      </w:r>
      <w:r w:rsidR="00CB45E1">
        <w:rPr>
          <w:rFonts w:ascii="Times New Roman" w:hAnsi="Times New Roman" w:cs="Times New Roman"/>
          <w:sz w:val="24"/>
          <w:szCs w:val="24"/>
        </w:rPr>
        <w:t xml:space="preserve">building </w:t>
      </w:r>
      <w:r w:rsidR="003B101B" w:rsidRPr="00227557">
        <w:rPr>
          <w:rFonts w:ascii="Times New Roman" w:hAnsi="Times New Roman" w:cs="Times New Roman"/>
          <w:sz w:val="24"/>
          <w:szCs w:val="24"/>
        </w:rPr>
        <w:t xml:space="preserve">permit </w:t>
      </w:r>
      <w:r w:rsidR="003C523D">
        <w:rPr>
          <w:rFonts w:ascii="Times New Roman" w:hAnsi="Times New Roman" w:cs="Times New Roman"/>
          <w:sz w:val="24"/>
          <w:szCs w:val="24"/>
        </w:rPr>
        <w:t xml:space="preserve">issued under this Ordinance </w:t>
      </w:r>
      <w:r w:rsidR="003B101B" w:rsidRPr="00227557">
        <w:rPr>
          <w:rFonts w:ascii="Times New Roman" w:hAnsi="Times New Roman" w:cs="Times New Roman"/>
          <w:sz w:val="24"/>
          <w:szCs w:val="24"/>
        </w:rPr>
        <w:t>must be commenced within six months of the date of issuance</w:t>
      </w:r>
      <w:r w:rsidR="003C523D">
        <w:rPr>
          <w:rFonts w:ascii="Times New Roman" w:hAnsi="Times New Roman" w:cs="Times New Roman"/>
          <w:sz w:val="24"/>
          <w:szCs w:val="24"/>
        </w:rPr>
        <w:t>,</w:t>
      </w:r>
      <w:r w:rsidR="003B101B" w:rsidRPr="00227557">
        <w:rPr>
          <w:rFonts w:ascii="Times New Roman" w:hAnsi="Times New Roman" w:cs="Times New Roman"/>
          <w:sz w:val="24"/>
          <w:szCs w:val="24"/>
        </w:rPr>
        <w:t xml:space="preserve"> or the </w:t>
      </w:r>
      <w:r w:rsidR="00CB45E1">
        <w:rPr>
          <w:rFonts w:ascii="Times New Roman" w:hAnsi="Times New Roman" w:cs="Times New Roman"/>
          <w:sz w:val="24"/>
          <w:szCs w:val="24"/>
        </w:rPr>
        <w:t xml:space="preserve">building </w:t>
      </w:r>
      <w:r w:rsidR="003B101B" w:rsidRPr="00227557">
        <w:rPr>
          <w:rFonts w:ascii="Times New Roman" w:hAnsi="Times New Roman" w:cs="Times New Roman"/>
          <w:sz w:val="24"/>
          <w:szCs w:val="24"/>
        </w:rPr>
        <w:t>permit shall expire</w:t>
      </w:r>
      <w:bookmarkStart w:id="2" w:name="_Hlk74216501"/>
      <w:r w:rsidR="000B3064" w:rsidRPr="00227557">
        <w:rPr>
          <w:rFonts w:ascii="Times New Roman" w:hAnsi="Times New Roman" w:cs="Times New Roman"/>
          <w:sz w:val="24"/>
          <w:szCs w:val="24"/>
        </w:rPr>
        <w:t>.</w:t>
      </w:r>
      <w:r w:rsidR="00665DB4">
        <w:rPr>
          <w:rFonts w:ascii="Times New Roman" w:hAnsi="Times New Roman" w:cs="Times New Roman"/>
          <w:sz w:val="24"/>
          <w:szCs w:val="24"/>
        </w:rPr>
        <w:t xml:space="preserve"> </w:t>
      </w:r>
      <w:r w:rsidR="000B3064" w:rsidRPr="00227557">
        <w:rPr>
          <w:rFonts w:ascii="Times New Roman" w:hAnsi="Times New Roman" w:cs="Times New Roman"/>
          <w:sz w:val="24"/>
          <w:szCs w:val="24"/>
        </w:rPr>
        <w:t xml:space="preserve"> However,</w:t>
      </w:r>
      <w:r w:rsidR="003B101B" w:rsidRPr="00227557">
        <w:rPr>
          <w:rFonts w:ascii="Times New Roman" w:hAnsi="Times New Roman" w:cs="Times New Roman"/>
          <w:sz w:val="24"/>
          <w:szCs w:val="24"/>
        </w:rPr>
        <w:t xml:space="preserve"> </w:t>
      </w:r>
      <w:r w:rsidR="000B3064" w:rsidRPr="00227557">
        <w:rPr>
          <w:rFonts w:ascii="Times New Roman" w:hAnsi="Times New Roman" w:cs="Times New Roman"/>
          <w:sz w:val="24"/>
          <w:szCs w:val="24"/>
        </w:rPr>
        <w:t>a</w:t>
      </w:r>
      <w:r w:rsidR="00CB45E1">
        <w:rPr>
          <w:rFonts w:ascii="Times New Roman" w:hAnsi="Times New Roman" w:cs="Times New Roman"/>
          <w:sz w:val="24"/>
          <w:szCs w:val="24"/>
        </w:rPr>
        <w:t xml:space="preserve"> building</w:t>
      </w:r>
      <w:r w:rsidR="000B3064" w:rsidRPr="00227557">
        <w:rPr>
          <w:rFonts w:ascii="Times New Roman" w:hAnsi="Times New Roman" w:cs="Times New Roman"/>
          <w:sz w:val="24"/>
          <w:szCs w:val="24"/>
        </w:rPr>
        <w:t xml:space="preserve"> permit issued for </w:t>
      </w:r>
      <w:r w:rsidR="003B101B" w:rsidRPr="00227557">
        <w:rPr>
          <w:rFonts w:ascii="Times New Roman" w:hAnsi="Times New Roman" w:cs="Times New Roman"/>
          <w:sz w:val="24"/>
          <w:szCs w:val="24"/>
        </w:rPr>
        <w:t xml:space="preserve">work pursuant to </w:t>
      </w:r>
      <w:r w:rsidR="000B3064" w:rsidRPr="00227557">
        <w:rPr>
          <w:rFonts w:ascii="Times New Roman" w:hAnsi="Times New Roman" w:cs="Times New Roman"/>
          <w:sz w:val="24"/>
          <w:szCs w:val="24"/>
        </w:rPr>
        <w:t xml:space="preserve">Wis. Admin. Code Chapter </w:t>
      </w:r>
      <w:r w:rsidR="003B101B" w:rsidRPr="00227557">
        <w:rPr>
          <w:rFonts w:ascii="Times New Roman" w:hAnsi="Times New Roman" w:cs="Times New Roman"/>
          <w:sz w:val="24"/>
          <w:szCs w:val="24"/>
        </w:rPr>
        <w:t>SPS 316 shall expire within one year of the date of issuance if work has not been commenced.  All work to be done pursuant to the</w:t>
      </w:r>
      <w:r w:rsidR="00CB45E1">
        <w:rPr>
          <w:rFonts w:ascii="Times New Roman" w:hAnsi="Times New Roman" w:cs="Times New Roman"/>
          <w:sz w:val="24"/>
          <w:szCs w:val="24"/>
        </w:rPr>
        <w:t xml:space="preserve"> building</w:t>
      </w:r>
      <w:r w:rsidR="003B101B" w:rsidRPr="00227557">
        <w:rPr>
          <w:rFonts w:ascii="Times New Roman" w:hAnsi="Times New Roman" w:cs="Times New Roman"/>
          <w:sz w:val="24"/>
          <w:szCs w:val="24"/>
        </w:rPr>
        <w:t xml:space="preserve"> permit must be completed within two years of the date of issuance; </w:t>
      </w:r>
      <w:r w:rsidR="00CB45E1">
        <w:rPr>
          <w:rFonts w:ascii="Times New Roman" w:hAnsi="Times New Roman" w:cs="Times New Roman"/>
          <w:sz w:val="24"/>
          <w:szCs w:val="24"/>
        </w:rPr>
        <w:t xml:space="preserve">building </w:t>
      </w:r>
      <w:r w:rsidR="003B101B" w:rsidRPr="00227557">
        <w:rPr>
          <w:rFonts w:ascii="Times New Roman" w:hAnsi="Times New Roman" w:cs="Times New Roman"/>
          <w:sz w:val="24"/>
          <w:szCs w:val="24"/>
        </w:rPr>
        <w:t>permits shall expire two years from the date of issuance</w:t>
      </w:r>
      <w:r w:rsidR="00356960" w:rsidRPr="00227557">
        <w:rPr>
          <w:rFonts w:ascii="Times New Roman" w:hAnsi="Times New Roman" w:cs="Times New Roman"/>
          <w:sz w:val="24"/>
          <w:szCs w:val="24"/>
        </w:rPr>
        <w:t xml:space="preserve"> </w:t>
      </w:r>
      <w:r w:rsidR="00665DB4">
        <w:rPr>
          <w:rFonts w:ascii="Times New Roman" w:hAnsi="Times New Roman" w:cs="Times New Roman"/>
          <w:sz w:val="24"/>
          <w:szCs w:val="24"/>
        </w:rPr>
        <w:t xml:space="preserve">if the dwelling exterior has not been completed or as otherwise specified </w:t>
      </w:r>
      <w:r w:rsidR="000B3064" w:rsidRPr="00227557">
        <w:rPr>
          <w:rFonts w:ascii="Times New Roman" w:hAnsi="Times New Roman" w:cs="Times New Roman"/>
          <w:sz w:val="24"/>
          <w:szCs w:val="24"/>
        </w:rPr>
        <w:t xml:space="preserve">by </w:t>
      </w:r>
      <w:r w:rsidR="00665DB4">
        <w:rPr>
          <w:rFonts w:ascii="Times New Roman" w:hAnsi="Times New Roman" w:cs="Times New Roman"/>
          <w:sz w:val="24"/>
          <w:szCs w:val="24"/>
        </w:rPr>
        <w:t xml:space="preserve">the </w:t>
      </w:r>
      <w:r w:rsidR="000B3064" w:rsidRPr="00227557">
        <w:rPr>
          <w:rFonts w:ascii="Times New Roman" w:hAnsi="Times New Roman" w:cs="Times New Roman"/>
          <w:sz w:val="24"/>
          <w:szCs w:val="24"/>
        </w:rPr>
        <w:t>Wisconsin</w:t>
      </w:r>
      <w:r w:rsidR="00356960" w:rsidRPr="00227557">
        <w:rPr>
          <w:rFonts w:ascii="Times New Roman" w:hAnsi="Times New Roman" w:cs="Times New Roman"/>
          <w:sz w:val="24"/>
          <w:szCs w:val="24"/>
        </w:rPr>
        <w:t xml:space="preserve"> Administrative Code</w:t>
      </w:r>
      <w:r w:rsidR="003B101B" w:rsidRPr="00227557">
        <w:rPr>
          <w:rFonts w:ascii="Times New Roman" w:hAnsi="Times New Roman" w:cs="Times New Roman"/>
          <w:sz w:val="24"/>
          <w:szCs w:val="24"/>
        </w:rPr>
        <w:t>.</w:t>
      </w:r>
      <w:bookmarkEnd w:id="2"/>
      <w:r w:rsidR="007F5421" w:rsidRPr="00227557">
        <w:rPr>
          <w:rFonts w:ascii="Times New Roman" w:hAnsi="Times New Roman" w:cs="Times New Roman"/>
          <w:sz w:val="24"/>
          <w:szCs w:val="24"/>
        </w:rPr>
        <w:t xml:space="preserve"> </w:t>
      </w:r>
      <w:r w:rsidR="008E52A7" w:rsidRPr="00227557">
        <w:rPr>
          <w:rFonts w:ascii="Times New Roman" w:hAnsi="Times New Roman" w:cs="Times New Roman"/>
          <w:sz w:val="24"/>
          <w:szCs w:val="24"/>
        </w:rPr>
        <w:t>Where permitted by law, t</w:t>
      </w:r>
      <w:r w:rsidR="007F5421" w:rsidRPr="00227557">
        <w:rPr>
          <w:rFonts w:ascii="Times New Roman" w:hAnsi="Times New Roman" w:cs="Times New Roman"/>
          <w:sz w:val="24"/>
          <w:szCs w:val="24"/>
        </w:rPr>
        <w:t xml:space="preserve">hese time periods may be extended for good cause shown for an additional limited time period upon written application for such extension to the </w:t>
      </w:r>
      <w:r w:rsidR="00376E88" w:rsidRPr="00227557">
        <w:rPr>
          <w:rFonts w:ascii="Times New Roman" w:hAnsi="Times New Roman" w:cs="Times New Roman"/>
          <w:sz w:val="24"/>
          <w:szCs w:val="24"/>
        </w:rPr>
        <w:t>Town C</w:t>
      </w:r>
      <w:r w:rsidR="007F5421" w:rsidRPr="00227557">
        <w:rPr>
          <w:rFonts w:ascii="Times New Roman" w:hAnsi="Times New Roman" w:cs="Times New Roman"/>
          <w:sz w:val="24"/>
          <w:szCs w:val="24"/>
        </w:rPr>
        <w:t xml:space="preserve">lerk and approval from the Town Board. </w:t>
      </w:r>
      <w:bookmarkStart w:id="3" w:name="_Hlk74216820"/>
      <w:r w:rsidR="008759AF">
        <w:rPr>
          <w:rFonts w:ascii="Times New Roman" w:hAnsi="Times New Roman" w:cs="Times New Roman"/>
          <w:sz w:val="24"/>
          <w:szCs w:val="24"/>
        </w:rPr>
        <w:t xml:space="preserve">An additional fee, as set </w:t>
      </w:r>
      <w:r w:rsidR="00CB45E1">
        <w:rPr>
          <w:rFonts w:ascii="Times New Roman" w:hAnsi="Times New Roman" w:cs="Times New Roman"/>
          <w:sz w:val="24"/>
          <w:szCs w:val="24"/>
        </w:rPr>
        <w:t>from time to time by resolution of</w:t>
      </w:r>
      <w:r w:rsidR="008759AF">
        <w:rPr>
          <w:rFonts w:ascii="Times New Roman" w:hAnsi="Times New Roman" w:cs="Times New Roman"/>
          <w:sz w:val="24"/>
          <w:szCs w:val="24"/>
        </w:rPr>
        <w:t xml:space="preserve"> the Town Board, shall be charged for an extension of the </w:t>
      </w:r>
      <w:r w:rsidR="00CB45E1">
        <w:rPr>
          <w:rFonts w:ascii="Times New Roman" w:hAnsi="Times New Roman" w:cs="Times New Roman"/>
          <w:sz w:val="24"/>
          <w:szCs w:val="24"/>
        </w:rPr>
        <w:t xml:space="preserve">building </w:t>
      </w:r>
      <w:r w:rsidR="008759AF">
        <w:rPr>
          <w:rFonts w:ascii="Times New Roman" w:hAnsi="Times New Roman" w:cs="Times New Roman"/>
          <w:sz w:val="24"/>
          <w:szCs w:val="24"/>
        </w:rPr>
        <w:t xml:space="preserve">permit. </w:t>
      </w:r>
      <w:r w:rsidR="003E0BA0">
        <w:rPr>
          <w:rFonts w:ascii="Times New Roman" w:hAnsi="Times New Roman" w:cs="Times New Roman"/>
          <w:sz w:val="24"/>
          <w:szCs w:val="24"/>
        </w:rPr>
        <w:t>Each calendar quarter, t</w:t>
      </w:r>
      <w:r w:rsidR="008759AF">
        <w:rPr>
          <w:rFonts w:ascii="Times New Roman" w:hAnsi="Times New Roman" w:cs="Times New Roman"/>
          <w:sz w:val="24"/>
          <w:szCs w:val="24"/>
        </w:rPr>
        <w:t>he Building Inspector shall</w:t>
      </w:r>
      <w:r w:rsidR="003E0BA0">
        <w:rPr>
          <w:rFonts w:ascii="Times New Roman" w:hAnsi="Times New Roman" w:cs="Times New Roman"/>
          <w:sz w:val="24"/>
          <w:szCs w:val="24"/>
        </w:rPr>
        <w:t xml:space="preserve"> provide a list to the Town Board of all building </w:t>
      </w:r>
      <w:r w:rsidR="003E0BA0">
        <w:rPr>
          <w:rFonts w:ascii="Times New Roman" w:hAnsi="Times New Roman" w:cs="Times New Roman"/>
          <w:sz w:val="24"/>
          <w:szCs w:val="24"/>
        </w:rPr>
        <w:lastRenderedPageBreak/>
        <w:t xml:space="preserve">permits which were in existence for more than two years without substantial completion or issuance of an occupancy permit. </w:t>
      </w:r>
    </w:p>
    <w:p w14:paraId="171003D1" w14:textId="77777777" w:rsidR="003C523D" w:rsidRPr="003C523D" w:rsidRDefault="003C523D" w:rsidP="003C523D">
      <w:pPr>
        <w:pStyle w:val="ListParagraph"/>
        <w:rPr>
          <w:rFonts w:ascii="Times New Roman" w:hAnsi="Times New Roman" w:cs="Times New Roman"/>
          <w:b/>
          <w:sz w:val="24"/>
          <w:szCs w:val="24"/>
        </w:rPr>
      </w:pPr>
    </w:p>
    <w:p w14:paraId="3244337D" w14:textId="14DE51A1" w:rsidR="003C523D" w:rsidRDefault="003C523D" w:rsidP="006373FC">
      <w:pPr>
        <w:pStyle w:val="ListParagraph"/>
        <w:numPr>
          <w:ilvl w:val="0"/>
          <w:numId w:val="8"/>
        </w:numPr>
        <w:spacing w:after="0" w:line="240" w:lineRule="auto"/>
        <w:ind w:left="0" w:firstLine="0"/>
        <w:jc w:val="both"/>
        <w:rPr>
          <w:rFonts w:ascii="Times New Roman" w:hAnsi="Times New Roman" w:cs="Times New Roman"/>
          <w:sz w:val="24"/>
          <w:szCs w:val="24"/>
          <w:lang w:bidi="en-US"/>
        </w:rPr>
      </w:pPr>
      <w:r>
        <w:rPr>
          <w:rFonts w:ascii="Times New Roman" w:hAnsi="Times New Roman" w:cs="Times New Roman"/>
          <w:b/>
          <w:sz w:val="24"/>
          <w:szCs w:val="24"/>
        </w:rPr>
        <w:t>Occupancy Permit</w:t>
      </w:r>
      <w:r w:rsidR="00150D3F">
        <w:rPr>
          <w:rFonts w:ascii="Times New Roman" w:hAnsi="Times New Roman" w:cs="Times New Roman"/>
          <w:b/>
          <w:sz w:val="24"/>
          <w:szCs w:val="24"/>
        </w:rPr>
        <w:t xml:space="preserve"> Required</w:t>
      </w:r>
      <w:r>
        <w:rPr>
          <w:rFonts w:ascii="Times New Roman" w:hAnsi="Times New Roman" w:cs="Times New Roman"/>
          <w:b/>
          <w:sz w:val="24"/>
          <w:szCs w:val="24"/>
        </w:rPr>
        <w:t xml:space="preserve">. </w:t>
      </w:r>
      <w:r w:rsidR="000E1A69" w:rsidRPr="003C523D">
        <w:rPr>
          <w:rFonts w:ascii="Times New Roman" w:hAnsi="Times New Roman" w:cs="Times New Roman"/>
          <w:sz w:val="24"/>
          <w:szCs w:val="24"/>
        </w:rPr>
        <w:t xml:space="preserve">No </w:t>
      </w:r>
      <w:r w:rsidR="00CB45E1">
        <w:rPr>
          <w:rFonts w:ascii="Times New Roman" w:hAnsi="Times New Roman" w:cs="Times New Roman"/>
          <w:sz w:val="24"/>
          <w:szCs w:val="24"/>
        </w:rPr>
        <w:t>building or structure subject to this Ordinance</w:t>
      </w:r>
      <w:r w:rsidR="00411F88">
        <w:rPr>
          <w:rFonts w:ascii="Times New Roman" w:hAnsi="Times New Roman" w:cs="Times New Roman"/>
          <w:sz w:val="24"/>
          <w:szCs w:val="24"/>
        </w:rPr>
        <w:t>,</w:t>
      </w:r>
      <w:r w:rsidR="00290F9E" w:rsidRPr="003C523D">
        <w:rPr>
          <w:rFonts w:ascii="Times New Roman" w:hAnsi="Times New Roman" w:cs="Times New Roman"/>
          <w:sz w:val="24"/>
          <w:szCs w:val="24"/>
        </w:rPr>
        <w:t xml:space="preserve"> </w:t>
      </w:r>
      <w:r w:rsidR="00411F88">
        <w:rPr>
          <w:rFonts w:ascii="Times New Roman" w:hAnsi="Times New Roman" w:cs="Times New Roman"/>
          <w:sz w:val="24"/>
          <w:szCs w:val="24"/>
        </w:rPr>
        <w:t>or any additions thereto</w:t>
      </w:r>
      <w:r w:rsidR="00941471">
        <w:rPr>
          <w:rFonts w:ascii="Times New Roman" w:hAnsi="Times New Roman" w:cs="Times New Roman"/>
          <w:sz w:val="24"/>
          <w:szCs w:val="24"/>
        </w:rPr>
        <w:t>,</w:t>
      </w:r>
      <w:r w:rsidR="00411F88">
        <w:rPr>
          <w:rFonts w:ascii="Times New Roman" w:hAnsi="Times New Roman" w:cs="Times New Roman"/>
          <w:sz w:val="24"/>
          <w:szCs w:val="24"/>
        </w:rPr>
        <w:t xml:space="preserve"> </w:t>
      </w:r>
      <w:r w:rsidR="000E1A69" w:rsidRPr="003C523D">
        <w:rPr>
          <w:rFonts w:ascii="Times New Roman" w:hAnsi="Times New Roman" w:cs="Times New Roman"/>
          <w:sz w:val="24"/>
          <w:szCs w:val="24"/>
        </w:rPr>
        <w:t>may be occupied by</w:t>
      </w:r>
      <w:r w:rsidR="00290F9E" w:rsidRPr="003C523D">
        <w:rPr>
          <w:rFonts w:ascii="Times New Roman" w:hAnsi="Times New Roman" w:cs="Times New Roman"/>
          <w:sz w:val="24"/>
          <w:szCs w:val="24"/>
        </w:rPr>
        <w:t xml:space="preserve"> </w:t>
      </w:r>
      <w:r w:rsidR="000E1A69" w:rsidRPr="003C523D">
        <w:rPr>
          <w:rFonts w:ascii="Times New Roman" w:hAnsi="Times New Roman" w:cs="Times New Roman"/>
          <w:sz w:val="24"/>
          <w:szCs w:val="24"/>
        </w:rPr>
        <w:t>any person or party until a</w:t>
      </w:r>
      <w:r w:rsidR="00150D3F">
        <w:rPr>
          <w:rFonts w:ascii="Times New Roman" w:hAnsi="Times New Roman" w:cs="Times New Roman"/>
          <w:sz w:val="24"/>
          <w:szCs w:val="24"/>
        </w:rPr>
        <w:t xml:space="preserve"> </w:t>
      </w:r>
      <w:r w:rsidR="00691F61">
        <w:rPr>
          <w:rFonts w:ascii="Times New Roman" w:hAnsi="Times New Roman" w:cs="Times New Roman"/>
          <w:sz w:val="24"/>
          <w:szCs w:val="24"/>
        </w:rPr>
        <w:t>Occupancy Permit</w:t>
      </w:r>
      <w:r w:rsidR="00150D3F">
        <w:rPr>
          <w:rFonts w:ascii="Times New Roman" w:hAnsi="Times New Roman" w:cs="Times New Roman"/>
          <w:sz w:val="24"/>
          <w:szCs w:val="24"/>
        </w:rPr>
        <w:t xml:space="preserve"> </w:t>
      </w:r>
      <w:r w:rsidR="000E1A69" w:rsidRPr="003C523D">
        <w:rPr>
          <w:rFonts w:ascii="Times New Roman" w:hAnsi="Times New Roman" w:cs="Times New Roman"/>
          <w:sz w:val="24"/>
          <w:szCs w:val="24"/>
        </w:rPr>
        <w:t xml:space="preserve">has been issued. </w:t>
      </w:r>
      <w:r w:rsidR="00941471">
        <w:rPr>
          <w:rFonts w:ascii="Times New Roman" w:hAnsi="Times New Roman" w:cs="Times New Roman"/>
          <w:sz w:val="24"/>
          <w:szCs w:val="24"/>
        </w:rPr>
        <w:t>A</w:t>
      </w:r>
      <w:r w:rsidR="00691F61">
        <w:rPr>
          <w:rFonts w:ascii="Times New Roman" w:hAnsi="Times New Roman" w:cs="Times New Roman"/>
          <w:sz w:val="24"/>
          <w:szCs w:val="24"/>
        </w:rPr>
        <w:t xml:space="preserve">n Occupancy Permit </w:t>
      </w:r>
      <w:r w:rsidR="00941471">
        <w:rPr>
          <w:rFonts w:ascii="Times New Roman" w:hAnsi="Times New Roman" w:cs="Times New Roman"/>
          <w:sz w:val="24"/>
          <w:szCs w:val="24"/>
        </w:rPr>
        <w:t xml:space="preserve">authorizes human habitation of the building or structure. </w:t>
      </w:r>
      <w:r w:rsidR="00150D3F">
        <w:rPr>
          <w:rFonts w:ascii="Times New Roman" w:hAnsi="Times New Roman" w:cs="Times New Roman"/>
          <w:sz w:val="24"/>
          <w:szCs w:val="24"/>
        </w:rPr>
        <w:t>A</w:t>
      </w:r>
      <w:r w:rsidR="00691F61">
        <w:rPr>
          <w:rFonts w:ascii="Times New Roman" w:hAnsi="Times New Roman" w:cs="Times New Roman"/>
          <w:sz w:val="24"/>
          <w:szCs w:val="24"/>
        </w:rPr>
        <w:t xml:space="preserve">n Occupancy Permit </w:t>
      </w:r>
      <w:r w:rsidR="000E1A69" w:rsidRPr="003C523D">
        <w:rPr>
          <w:rFonts w:ascii="Times New Roman" w:hAnsi="Times New Roman" w:cs="Times New Roman"/>
          <w:sz w:val="24"/>
          <w:szCs w:val="24"/>
        </w:rPr>
        <w:t xml:space="preserve">will be issued </w:t>
      </w:r>
      <w:r w:rsidR="00361623">
        <w:rPr>
          <w:rFonts w:ascii="Times New Roman" w:hAnsi="Times New Roman" w:cs="Times New Roman"/>
          <w:sz w:val="24"/>
          <w:szCs w:val="24"/>
        </w:rPr>
        <w:t xml:space="preserve">by the Building Inspector </w:t>
      </w:r>
      <w:r w:rsidR="000E1A69" w:rsidRPr="003C523D">
        <w:rPr>
          <w:rFonts w:ascii="Times New Roman" w:hAnsi="Times New Roman" w:cs="Times New Roman"/>
          <w:sz w:val="24"/>
          <w:szCs w:val="24"/>
        </w:rPr>
        <w:t>only after all inspections have been satisfactorily completed</w:t>
      </w:r>
      <w:r w:rsidR="003B101B" w:rsidRPr="003C523D">
        <w:rPr>
          <w:rFonts w:ascii="Times New Roman" w:hAnsi="Times New Roman" w:cs="Times New Roman"/>
          <w:sz w:val="24"/>
          <w:szCs w:val="24"/>
        </w:rPr>
        <w:t>,</w:t>
      </w:r>
      <w:r w:rsidR="000E1A69" w:rsidRPr="003C523D">
        <w:rPr>
          <w:rFonts w:ascii="Times New Roman" w:hAnsi="Times New Roman" w:cs="Times New Roman"/>
          <w:sz w:val="24"/>
          <w:szCs w:val="24"/>
        </w:rPr>
        <w:t xml:space="preserve"> all requ</w:t>
      </w:r>
      <w:r w:rsidR="001F202A" w:rsidRPr="003C523D">
        <w:rPr>
          <w:rFonts w:ascii="Times New Roman" w:hAnsi="Times New Roman" w:cs="Times New Roman"/>
          <w:sz w:val="24"/>
          <w:szCs w:val="24"/>
        </w:rPr>
        <w:t>ired fees associated with this O</w:t>
      </w:r>
      <w:r w:rsidR="000E1A69" w:rsidRPr="003C523D">
        <w:rPr>
          <w:rFonts w:ascii="Times New Roman" w:hAnsi="Times New Roman" w:cs="Times New Roman"/>
          <w:sz w:val="24"/>
          <w:szCs w:val="24"/>
        </w:rPr>
        <w:t>rdinance</w:t>
      </w:r>
      <w:r w:rsidR="00376E88" w:rsidRPr="003C523D">
        <w:rPr>
          <w:rFonts w:ascii="Times New Roman" w:hAnsi="Times New Roman" w:cs="Times New Roman"/>
          <w:sz w:val="24"/>
          <w:szCs w:val="24"/>
        </w:rPr>
        <w:t xml:space="preserve"> have been</w:t>
      </w:r>
      <w:r w:rsidR="000E1A69" w:rsidRPr="003C523D">
        <w:rPr>
          <w:rFonts w:ascii="Times New Roman" w:hAnsi="Times New Roman" w:cs="Times New Roman"/>
          <w:sz w:val="24"/>
          <w:szCs w:val="24"/>
        </w:rPr>
        <w:t xml:space="preserve"> paid,</w:t>
      </w:r>
      <w:r w:rsidR="001F202A" w:rsidRPr="003C523D">
        <w:rPr>
          <w:rFonts w:ascii="Times New Roman" w:hAnsi="Times New Roman" w:cs="Times New Roman"/>
          <w:sz w:val="24"/>
          <w:szCs w:val="24"/>
        </w:rPr>
        <w:t xml:space="preserve"> and all required terms of the O</w:t>
      </w:r>
      <w:r w:rsidR="000E1A69" w:rsidRPr="003C523D">
        <w:rPr>
          <w:rFonts w:ascii="Times New Roman" w:hAnsi="Times New Roman" w:cs="Times New Roman"/>
          <w:sz w:val="24"/>
          <w:szCs w:val="24"/>
        </w:rPr>
        <w:t>rdinance have been met.</w:t>
      </w:r>
      <w:bookmarkEnd w:id="3"/>
    </w:p>
    <w:p w14:paraId="7D78217E" w14:textId="77777777" w:rsidR="003C523D" w:rsidRPr="003C523D" w:rsidRDefault="003C523D" w:rsidP="003C523D">
      <w:pPr>
        <w:pStyle w:val="ListParagraph"/>
        <w:rPr>
          <w:rFonts w:ascii="Times New Roman" w:hAnsi="Times New Roman" w:cs="Times New Roman"/>
          <w:b/>
          <w:sz w:val="24"/>
          <w:szCs w:val="24"/>
        </w:rPr>
      </w:pPr>
    </w:p>
    <w:p w14:paraId="1909F4A0" w14:textId="7F0359E1" w:rsidR="0088581D" w:rsidRDefault="003C523D" w:rsidP="006373FC">
      <w:pPr>
        <w:pStyle w:val="ListParagraph"/>
        <w:numPr>
          <w:ilvl w:val="0"/>
          <w:numId w:val="8"/>
        </w:numPr>
        <w:spacing w:after="0" w:line="240" w:lineRule="auto"/>
        <w:ind w:left="0" w:firstLine="0"/>
        <w:jc w:val="both"/>
        <w:rPr>
          <w:rFonts w:ascii="Times New Roman" w:hAnsi="Times New Roman" w:cs="Times New Roman"/>
          <w:b/>
          <w:sz w:val="24"/>
          <w:szCs w:val="24"/>
        </w:rPr>
      </w:pPr>
      <w:r w:rsidRPr="003C523D">
        <w:rPr>
          <w:rFonts w:ascii="Times New Roman" w:hAnsi="Times New Roman" w:cs="Times New Roman"/>
          <w:b/>
          <w:sz w:val="24"/>
          <w:szCs w:val="24"/>
        </w:rPr>
        <w:t xml:space="preserve">Other Permits Required. </w:t>
      </w:r>
    </w:p>
    <w:p w14:paraId="04D43DDA" w14:textId="77777777" w:rsidR="003C523D" w:rsidRPr="003C523D" w:rsidRDefault="003C523D" w:rsidP="003C523D">
      <w:pPr>
        <w:pStyle w:val="ListParagraph"/>
        <w:spacing w:after="0" w:line="240" w:lineRule="auto"/>
        <w:ind w:left="0"/>
        <w:jc w:val="both"/>
        <w:rPr>
          <w:rFonts w:ascii="Times New Roman" w:hAnsi="Times New Roman" w:cs="Times New Roman"/>
          <w:b/>
          <w:sz w:val="24"/>
          <w:szCs w:val="24"/>
        </w:rPr>
      </w:pPr>
    </w:p>
    <w:p w14:paraId="6876D02E" w14:textId="32E94751" w:rsidR="004F6536" w:rsidRPr="002B108A" w:rsidRDefault="005A7E40" w:rsidP="004F6536">
      <w:pPr>
        <w:pStyle w:val="ListParagraph"/>
        <w:numPr>
          <w:ilvl w:val="0"/>
          <w:numId w:val="7"/>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No person shall move any building or structure greater than 200 square feet upon any of the public ways of the Town without first obtaining a permit </w:t>
      </w:r>
      <w:r w:rsidR="0023286F">
        <w:rPr>
          <w:rFonts w:ascii="Times New Roman" w:hAnsi="Times New Roman" w:cs="Times New Roman"/>
          <w:sz w:val="24"/>
          <w:szCs w:val="24"/>
        </w:rPr>
        <w:t>therefor</w:t>
      </w:r>
      <w:r>
        <w:rPr>
          <w:rFonts w:ascii="Times New Roman" w:hAnsi="Times New Roman" w:cs="Times New Roman"/>
          <w:sz w:val="24"/>
          <w:szCs w:val="24"/>
        </w:rPr>
        <w:t xml:space="preserve"> from the </w:t>
      </w:r>
      <w:r w:rsidR="006373FC">
        <w:rPr>
          <w:rFonts w:ascii="Times New Roman" w:hAnsi="Times New Roman" w:cs="Times New Roman"/>
          <w:sz w:val="24"/>
          <w:szCs w:val="24"/>
        </w:rPr>
        <w:t>Building Inspector</w:t>
      </w:r>
      <w:r>
        <w:rPr>
          <w:rFonts w:ascii="Times New Roman" w:hAnsi="Times New Roman" w:cs="Times New Roman"/>
          <w:sz w:val="24"/>
          <w:szCs w:val="24"/>
        </w:rPr>
        <w:t xml:space="preserve"> and upon the payment of the required fee to the Town Clerk. </w:t>
      </w:r>
      <w:r w:rsidR="00376E88">
        <w:rPr>
          <w:rFonts w:ascii="Times New Roman" w:hAnsi="Times New Roman" w:cs="Times New Roman"/>
          <w:sz w:val="24"/>
          <w:szCs w:val="24"/>
        </w:rPr>
        <w:t>The Town Board shall approve issuance of a permit to move any building or structure</w:t>
      </w:r>
      <w:r>
        <w:rPr>
          <w:rFonts w:ascii="Times New Roman" w:hAnsi="Times New Roman" w:cs="Times New Roman"/>
          <w:sz w:val="24"/>
          <w:szCs w:val="24"/>
        </w:rPr>
        <w:t xml:space="preserve">. Upon application being made to the </w:t>
      </w:r>
      <w:r w:rsidR="006373FC">
        <w:rPr>
          <w:rFonts w:ascii="Times New Roman" w:hAnsi="Times New Roman" w:cs="Times New Roman"/>
          <w:sz w:val="24"/>
          <w:szCs w:val="24"/>
        </w:rPr>
        <w:t>Building Inspector</w:t>
      </w:r>
      <w:r>
        <w:rPr>
          <w:rFonts w:ascii="Times New Roman" w:hAnsi="Times New Roman" w:cs="Times New Roman"/>
          <w:sz w:val="24"/>
          <w:szCs w:val="24"/>
        </w:rPr>
        <w:t xml:space="preserve">, the </w:t>
      </w:r>
      <w:r w:rsidR="006373FC">
        <w:rPr>
          <w:rFonts w:ascii="Times New Roman" w:hAnsi="Times New Roman" w:cs="Times New Roman"/>
          <w:sz w:val="24"/>
          <w:szCs w:val="24"/>
        </w:rPr>
        <w:t>Building Inspector</w:t>
      </w:r>
      <w:r>
        <w:rPr>
          <w:rFonts w:ascii="Times New Roman" w:hAnsi="Times New Roman" w:cs="Times New Roman"/>
          <w:sz w:val="24"/>
          <w:szCs w:val="24"/>
        </w:rPr>
        <w:t xml:space="preserve"> shall request a meeting of the Town Board to consider application for </w:t>
      </w:r>
      <w:r w:rsidR="00376E88">
        <w:rPr>
          <w:rFonts w:ascii="Times New Roman" w:hAnsi="Times New Roman" w:cs="Times New Roman"/>
          <w:sz w:val="24"/>
          <w:szCs w:val="24"/>
        </w:rPr>
        <w:t xml:space="preserve">a </w:t>
      </w:r>
      <w:r>
        <w:rPr>
          <w:rFonts w:ascii="Times New Roman" w:hAnsi="Times New Roman" w:cs="Times New Roman"/>
          <w:sz w:val="24"/>
          <w:szCs w:val="24"/>
        </w:rPr>
        <w:t xml:space="preserve">moving permit which he/she has found </w:t>
      </w:r>
      <w:r w:rsidR="003C523D">
        <w:rPr>
          <w:rFonts w:ascii="Times New Roman" w:hAnsi="Times New Roman" w:cs="Times New Roman"/>
          <w:sz w:val="24"/>
          <w:szCs w:val="24"/>
        </w:rPr>
        <w:t xml:space="preserve">to </w:t>
      </w:r>
      <w:r>
        <w:rPr>
          <w:rFonts w:ascii="Times New Roman" w:hAnsi="Times New Roman" w:cs="Times New Roman"/>
          <w:sz w:val="24"/>
          <w:szCs w:val="24"/>
        </w:rPr>
        <w:t xml:space="preserve">comply, in all respects, with all ordinances of the Town. The Town Board may, if it desires, hold a public hearing on the approval of the permit. Within 48 hours of any such </w:t>
      </w:r>
      <w:r w:rsidR="00376E88">
        <w:rPr>
          <w:rFonts w:ascii="Times New Roman" w:hAnsi="Times New Roman" w:cs="Times New Roman"/>
          <w:sz w:val="24"/>
          <w:szCs w:val="24"/>
        </w:rPr>
        <w:t xml:space="preserve">meeting or </w:t>
      </w:r>
      <w:r>
        <w:rPr>
          <w:rFonts w:ascii="Times New Roman" w:hAnsi="Times New Roman" w:cs="Times New Roman"/>
          <w:sz w:val="24"/>
          <w:szCs w:val="24"/>
        </w:rPr>
        <w:t xml:space="preserve">hearing, the Town Board shall, in writing, approve or deny the permit. Upon approval of issuance of the permit by the Town Board, the </w:t>
      </w:r>
      <w:r w:rsidR="006373FC">
        <w:rPr>
          <w:rFonts w:ascii="Times New Roman" w:hAnsi="Times New Roman" w:cs="Times New Roman"/>
          <w:sz w:val="24"/>
          <w:szCs w:val="24"/>
        </w:rPr>
        <w:t>Building Inspector</w:t>
      </w:r>
      <w:r>
        <w:rPr>
          <w:rFonts w:ascii="Times New Roman" w:hAnsi="Times New Roman" w:cs="Times New Roman"/>
          <w:sz w:val="24"/>
          <w:szCs w:val="24"/>
        </w:rPr>
        <w:t xml:space="preserve"> shall issue the permit. Every such permit issued by the </w:t>
      </w:r>
      <w:r w:rsidR="006373FC">
        <w:rPr>
          <w:rFonts w:ascii="Times New Roman" w:hAnsi="Times New Roman" w:cs="Times New Roman"/>
          <w:sz w:val="24"/>
          <w:szCs w:val="24"/>
        </w:rPr>
        <w:t>Building Inspector</w:t>
      </w:r>
      <w:r>
        <w:rPr>
          <w:rFonts w:ascii="Times New Roman" w:hAnsi="Times New Roman" w:cs="Times New Roman"/>
          <w:sz w:val="24"/>
          <w:szCs w:val="24"/>
        </w:rPr>
        <w:t xml:space="preserve"> for building moving shall designate the </w:t>
      </w:r>
      <w:r w:rsidRPr="002B108A">
        <w:rPr>
          <w:rFonts w:ascii="Times New Roman" w:hAnsi="Times New Roman" w:cs="Times New Roman"/>
          <w:sz w:val="24"/>
          <w:szCs w:val="24"/>
        </w:rPr>
        <w:t>route to be taken and the conditions to be complied with and shall limit the time during which said moving operations shall be continued</w:t>
      </w:r>
      <w:r w:rsidR="00411F88" w:rsidRPr="002B108A">
        <w:rPr>
          <w:rFonts w:ascii="Times New Roman" w:hAnsi="Times New Roman" w:cs="Times New Roman"/>
          <w:sz w:val="24"/>
          <w:szCs w:val="24"/>
        </w:rPr>
        <w:t xml:space="preserve">. </w:t>
      </w:r>
    </w:p>
    <w:p w14:paraId="39EB66CC" w14:textId="4E1E966E" w:rsidR="00706144" w:rsidRPr="002B108A" w:rsidRDefault="005A7E40" w:rsidP="003C523D">
      <w:pPr>
        <w:pStyle w:val="ListParagraph"/>
        <w:spacing w:after="0" w:line="240" w:lineRule="auto"/>
        <w:jc w:val="both"/>
        <w:rPr>
          <w:rFonts w:ascii="Times New Roman" w:hAnsi="Times New Roman" w:cs="Times New Roman"/>
          <w:b/>
          <w:sz w:val="24"/>
          <w:szCs w:val="24"/>
        </w:rPr>
      </w:pPr>
      <w:r w:rsidRPr="002B108A">
        <w:rPr>
          <w:rFonts w:ascii="Times New Roman" w:hAnsi="Times New Roman" w:cs="Times New Roman"/>
          <w:sz w:val="24"/>
          <w:szCs w:val="24"/>
        </w:rPr>
        <w:t xml:space="preserve"> </w:t>
      </w:r>
    </w:p>
    <w:p w14:paraId="67C2DED4" w14:textId="3CB36D14" w:rsidR="00706144" w:rsidRPr="002B108A" w:rsidRDefault="009E7779" w:rsidP="006373FC">
      <w:pPr>
        <w:pStyle w:val="ListParagraph"/>
        <w:numPr>
          <w:ilvl w:val="0"/>
          <w:numId w:val="7"/>
        </w:numPr>
        <w:spacing w:after="0" w:line="240" w:lineRule="auto"/>
        <w:jc w:val="both"/>
        <w:rPr>
          <w:rFonts w:ascii="Times New Roman" w:hAnsi="Times New Roman" w:cs="Times New Roman"/>
          <w:b/>
          <w:sz w:val="24"/>
          <w:szCs w:val="24"/>
        </w:rPr>
      </w:pPr>
      <w:r w:rsidRPr="002B108A">
        <w:rPr>
          <w:rFonts w:ascii="Times New Roman" w:hAnsi="Times New Roman" w:cs="Times New Roman"/>
          <w:sz w:val="24"/>
          <w:szCs w:val="24"/>
        </w:rPr>
        <w:t xml:space="preserve">No person shall </w:t>
      </w:r>
      <w:r w:rsidR="003C523D" w:rsidRPr="002B108A">
        <w:rPr>
          <w:rFonts w:ascii="Times New Roman" w:hAnsi="Times New Roman" w:cs="Times New Roman"/>
          <w:sz w:val="24"/>
          <w:szCs w:val="24"/>
        </w:rPr>
        <w:t>place</w:t>
      </w:r>
      <w:r w:rsidRPr="002B108A">
        <w:rPr>
          <w:rFonts w:ascii="Times New Roman" w:hAnsi="Times New Roman" w:cs="Times New Roman"/>
          <w:sz w:val="24"/>
          <w:szCs w:val="24"/>
        </w:rPr>
        <w:t xml:space="preserve"> a </w:t>
      </w:r>
      <w:r w:rsidR="00ED59BE" w:rsidRPr="002B108A">
        <w:rPr>
          <w:rFonts w:ascii="Times New Roman" w:hAnsi="Times New Roman" w:cs="Times New Roman"/>
          <w:sz w:val="24"/>
          <w:szCs w:val="24"/>
        </w:rPr>
        <w:t>Manufactured Home</w:t>
      </w:r>
      <w:r w:rsidRPr="002B108A">
        <w:rPr>
          <w:rFonts w:ascii="Times New Roman" w:hAnsi="Times New Roman" w:cs="Times New Roman"/>
          <w:sz w:val="24"/>
          <w:szCs w:val="24"/>
        </w:rPr>
        <w:t xml:space="preserve"> </w:t>
      </w:r>
      <w:r w:rsidR="003C523D" w:rsidRPr="002B108A">
        <w:rPr>
          <w:rFonts w:ascii="Times New Roman" w:hAnsi="Times New Roman" w:cs="Times New Roman"/>
          <w:sz w:val="24"/>
          <w:szCs w:val="24"/>
        </w:rPr>
        <w:t xml:space="preserve">in the Town, including within a </w:t>
      </w:r>
      <w:r w:rsidR="00ED59BE" w:rsidRPr="002B108A">
        <w:rPr>
          <w:rFonts w:ascii="Times New Roman" w:hAnsi="Times New Roman" w:cs="Times New Roman"/>
          <w:sz w:val="24"/>
          <w:szCs w:val="24"/>
        </w:rPr>
        <w:t>Manufactured Home</w:t>
      </w:r>
      <w:r w:rsidR="003C523D" w:rsidRPr="002B108A">
        <w:rPr>
          <w:rFonts w:ascii="Times New Roman" w:hAnsi="Times New Roman" w:cs="Times New Roman"/>
          <w:sz w:val="24"/>
          <w:szCs w:val="24"/>
        </w:rPr>
        <w:t xml:space="preserve"> community, </w:t>
      </w:r>
      <w:r w:rsidRPr="002B108A">
        <w:rPr>
          <w:rFonts w:ascii="Times New Roman" w:hAnsi="Times New Roman" w:cs="Times New Roman"/>
          <w:sz w:val="24"/>
          <w:szCs w:val="24"/>
        </w:rPr>
        <w:t>or change its location within the Town without first obtaining a building permit from the Town</w:t>
      </w:r>
      <w:r w:rsidR="003C523D" w:rsidRPr="002B108A">
        <w:rPr>
          <w:rFonts w:ascii="Times New Roman" w:hAnsi="Times New Roman" w:cs="Times New Roman"/>
          <w:sz w:val="24"/>
          <w:szCs w:val="24"/>
        </w:rPr>
        <w:t xml:space="preserve"> as set forth in Ordinance 202</w:t>
      </w:r>
      <w:r w:rsidR="002B108A" w:rsidRPr="002B108A">
        <w:rPr>
          <w:rFonts w:ascii="Times New Roman" w:hAnsi="Times New Roman" w:cs="Times New Roman"/>
          <w:sz w:val="24"/>
          <w:szCs w:val="24"/>
        </w:rPr>
        <w:t>5</w:t>
      </w:r>
      <w:r w:rsidR="00B37CB3">
        <w:rPr>
          <w:rFonts w:ascii="Times New Roman" w:hAnsi="Times New Roman" w:cs="Times New Roman"/>
          <w:sz w:val="24"/>
          <w:szCs w:val="24"/>
        </w:rPr>
        <w:t>-3.</w:t>
      </w:r>
      <w:r w:rsidRPr="002B108A">
        <w:rPr>
          <w:rFonts w:ascii="Times New Roman" w:hAnsi="Times New Roman" w:cs="Times New Roman"/>
          <w:sz w:val="24"/>
          <w:szCs w:val="24"/>
        </w:rPr>
        <w:t xml:space="preserve"> </w:t>
      </w:r>
    </w:p>
    <w:p w14:paraId="1DF39914" w14:textId="77777777" w:rsidR="009E7779" w:rsidRPr="004134E9" w:rsidRDefault="009E7779" w:rsidP="004134E9">
      <w:pPr>
        <w:spacing w:after="0" w:line="240" w:lineRule="auto"/>
        <w:jc w:val="both"/>
        <w:rPr>
          <w:rFonts w:ascii="Times New Roman" w:hAnsi="Times New Roman" w:cs="Times New Roman"/>
          <w:sz w:val="24"/>
          <w:szCs w:val="24"/>
        </w:rPr>
      </w:pPr>
    </w:p>
    <w:p w14:paraId="78AB6DBA" w14:textId="77777777" w:rsidR="003C523D" w:rsidRDefault="003C523D" w:rsidP="006373FC">
      <w:pPr>
        <w:pStyle w:val="ListParagraph"/>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Right of Entry</w:t>
      </w:r>
      <w:r w:rsidR="000E1A69" w:rsidRPr="003C523D">
        <w:rPr>
          <w:rFonts w:ascii="Times New Roman" w:hAnsi="Times New Roman" w:cs="Times New Roman"/>
          <w:b/>
          <w:sz w:val="24"/>
          <w:szCs w:val="24"/>
        </w:rPr>
        <w:t xml:space="preserve">. </w:t>
      </w:r>
      <w:r w:rsidR="000E1A69" w:rsidRPr="003C523D">
        <w:rPr>
          <w:rFonts w:ascii="Times New Roman" w:hAnsi="Times New Roman" w:cs="Times New Roman"/>
          <w:sz w:val="24"/>
          <w:szCs w:val="24"/>
        </w:rPr>
        <w:t xml:space="preserve">The </w:t>
      </w:r>
      <w:r w:rsidR="006373FC" w:rsidRPr="003C523D">
        <w:rPr>
          <w:rFonts w:ascii="Times New Roman" w:hAnsi="Times New Roman" w:cs="Times New Roman"/>
          <w:sz w:val="24"/>
          <w:szCs w:val="24"/>
        </w:rPr>
        <w:t>Building Inspector</w:t>
      </w:r>
      <w:r w:rsidR="000E1A69" w:rsidRPr="003C523D">
        <w:rPr>
          <w:rFonts w:ascii="Times New Roman" w:hAnsi="Times New Roman" w:cs="Times New Roman"/>
          <w:sz w:val="24"/>
          <w:szCs w:val="24"/>
        </w:rPr>
        <w:t xml:space="preserve"> may, at all reasonable hours, enter upon any public or</w:t>
      </w:r>
      <w:r w:rsidR="00FE5D59" w:rsidRPr="003C523D">
        <w:rPr>
          <w:rFonts w:ascii="Times New Roman" w:hAnsi="Times New Roman" w:cs="Times New Roman"/>
          <w:sz w:val="24"/>
          <w:szCs w:val="24"/>
        </w:rPr>
        <w:t xml:space="preserve"> </w:t>
      </w:r>
      <w:r w:rsidR="000E1A69" w:rsidRPr="003C523D">
        <w:rPr>
          <w:rFonts w:ascii="Times New Roman" w:hAnsi="Times New Roman" w:cs="Times New Roman"/>
          <w:sz w:val="24"/>
          <w:szCs w:val="24"/>
        </w:rPr>
        <w:t>private p</w:t>
      </w:r>
      <w:r w:rsidR="008D7764" w:rsidRPr="003C523D">
        <w:rPr>
          <w:rFonts w:ascii="Times New Roman" w:hAnsi="Times New Roman" w:cs="Times New Roman"/>
          <w:sz w:val="24"/>
          <w:szCs w:val="24"/>
        </w:rPr>
        <w:t>remises for inspection purposes</w:t>
      </w:r>
      <w:r w:rsidR="000E1A69" w:rsidRPr="003C523D">
        <w:rPr>
          <w:rFonts w:ascii="Times New Roman" w:hAnsi="Times New Roman" w:cs="Times New Roman"/>
          <w:sz w:val="24"/>
          <w:szCs w:val="24"/>
        </w:rPr>
        <w:t xml:space="preserve"> and may require the production of the permit for any building,</w:t>
      </w:r>
      <w:r w:rsidR="00FE5D59" w:rsidRPr="003C523D">
        <w:rPr>
          <w:rFonts w:ascii="Times New Roman" w:hAnsi="Times New Roman" w:cs="Times New Roman"/>
          <w:sz w:val="24"/>
          <w:szCs w:val="24"/>
        </w:rPr>
        <w:t xml:space="preserve"> </w:t>
      </w:r>
      <w:r w:rsidR="000E1A69" w:rsidRPr="003C523D">
        <w:rPr>
          <w:rFonts w:ascii="Times New Roman" w:hAnsi="Times New Roman" w:cs="Times New Roman"/>
          <w:sz w:val="24"/>
          <w:szCs w:val="24"/>
        </w:rPr>
        <w:t>plumbing, electrical, or heating work. N</w:t>
      </w:r>
      <w:r w:rsidR="008D7764" w:rsidRPr="003C523D">
        <w:rPr>
          <w:rFonts w:ascii="Times New Roman" w:hAnsi="Times New Roman" w:cs="Times New Roman"/>
          <w:sz w:val="24"/>
          <w:szCs w:val="24"/>
        </w:rPr>
        <w:t>o person shall interfere with</w:t>
      </w:r>
      <w:r w:rsidR="000E1A69" w:rsidRPr="003C523D">
        <w:rPr>
          <w:rFonts w:ascii="Times New Roman" w:hAnsi="Times New Roman" w:cs="Times New Roman"/>
          <w:sz w:val="24"/>
          <w:szCs w:val="24"/>
        </w:rPr>
        <w:t xml:space="preserve"> </w:t>
      </w:r>
      <w:r w:rsidR="008D7764" w:rsidRPr="003C523D">
        <w:rPr>
          <w:rFonts w:ascii="Times New Roman" w:hAnsi="Times New Roman" w:cs="Times New Roman"/>
          <w:sz w:val="24"/>
          <w:szCs w:val="24"/>
        </w:rPr>
        <w:t xml:space="preserve">the </w:t>
      </w:r>
      <w:r w:rsidR="006373FC" w:rsidRPr="003C523D">
        <w:rPr>
          <w:rFonts w:ascii="Times New Roman" w:hAnsi="Times New Roman" w:cs="Times New Roman"/>
          <w:sz w:val="24"/>
          <w:szCs w:val="24"/>
        </w:rPr>
        <w:t>Building Inspector</w:t>
      </w:r>
      <w:r w:rsidR="008D7764" w:rsidRPr="003C523D">
        <w:rPr>
          <w:rFonts w:ascii="Times New Roman" w:hAnsi="Times New Roman" w:cs="Times New Roman"/>
          <w:sz w:val="24"/>
          <w:szCs w:val="24"/>
        </w:rPr>
        <w:t xml:space="preserve">’s access to such premises </w:t>
      </w:r>
      <w:r w:rsidR="000E1A69" w:rsidRPr="003C523D">
        <w:rPr>
          <w:rFonts w:ascii="Times New Roman" w:hAnsi="Times New Roman" w:cs="Times New Roman"/>
          <w:sz w:val="24"/>
          <w:szCs w:val="24"/>
        </w:rPr>
        <w:t xml:space="preserve">or refuse </w:t>
      </w:r>
      <w:r w:rsidR="008D7764" w:rsidRPr="003C523D">
        <w:rPr>
          <w:rFonts w:ascii="Times New Roman" w:hAnsi="Times New Roman" w:cs="Times New Roman"/>
          <w:sz w:val="24"/>
          <w:szCs w:val="24"/>
        </w:rPr>
        <w:t xml:space="preserve">to provide the </w:t>
      </w:r>
      <w:r w:rsidR="006373FC" w:rsidRPr="003C523D">
        <w:rPr>
          <w:rFonts w:ascii="Times New Roman" w:hAnsi="Times New Roman" w:cs="Times New Roman"/>
          <w:sz w:val="24"/>
          <w:szCs w:val="24"/>
        </w:rPr>
        <w:t>Building Inspector</w:t>
      </w:r>
      <w:r w:rsidR="008D7764" w:rsidRPr="003C523D">
        <w:rPr>
          <w:rFonts w:ascii="Times New Roman" w:hAnsi="Times New Roman" w:cs="Times New Roman"/>
          <w:sz w:val="24"/>
          <w:szCs w:val="24"/>
        </w:rPr>
        <w:t xml:space="preserve"> with </w:t>
      </w:r>
      <w:r w:rsidR="000E1A69" w:rsidRPr="003C523D">
        <w:rPr>
          <w:rFonts w:ascii="Times New Roman" w:hAnsi="Times New Roman" w:cs="Times New Roman"/>
          <w:sz w:val="24"/>
          <w:szCs w:val="24"/>
        </w:rPr>
        <w:t xml:space="preserve">access to </w:t>
      </w:r>
      <w:r w:rsidR="008D7764" w:rsidRPr="003C523D">
        <w:rPr>
          <w:rFonts w:ascii="Times New Roman" w:hAnsi="Times New Roman" w:cs="Times New Roman"/>
          <w:sz w:val="24"/>
          <w:szCs w:val="24"/>
        </w:rPr>
        <w:t xml:space="preserve">any such premises when the </w:t>
      </w:r>
      <w:r w:rsidR="006373FC" w:rsidRPr="003C523D">
        <w:rPr>
          <w:rFonts w:ascii="Times New Roman" w:hAnsi="Times New Roman" w:cs="Times New Roman"/>
          <w:sz w:val="24"/>
          <w:szCs w:val="24"/>
        </w:rPr>
        <w:t>Building Inspector</w:t>
      </w:r>
      <w:r w:rsidR="008D7764" w:rsidRPr="003C523D">
        <w:rPr>
          <w:rFonts w:ascii="Times New Roman" w:hAnsi="Times New Roman" w:cs="Times New Roman"/>
          <w:sz w:val="24"/>
          <w:szCs w:val="24"/>
        </w:rPr>
        <w:t xml:space="preserve"> is performing his/her duties</w:t>
      </w:r>
      <w:r w:rsidR="000E1A69" w:rsidRPr="003C523D">
        <w:rPr>
          <w:rFonts w:ascii="Times New Roman" w:hAnsi="Times New Roman" w:cs="Times New Roman"/>
          <w:sz w:val="24"/>
          <w:szCs w:val="24"/>
        </w:rPr>
        <w:t>.</w:t>
      </w:r>
    </w:p>
    <w:p w14:paraId="28BF51D1" w14:textId="77777777" w:rsidR="003C523D" w:rsidRDefault="003C523D" w:rsidP="003C523D">
      <w:pPr>
        <w:pStyle w:val="ListParagraph"/>
        <w:spacing w:after="0" w:line="240" w:lineRule="auto"/>
        <w:ind w:left="0"/>
        <w:jc w:val="both"/>
        <w:rPr>
          <w:rFonts w:ascii="Times New Roman" w:hAnsi="Times New Roman" w:cs="Times New Roman"/>
          <w:sz w:val="24"/>
          <w:szCs w:val="24"/>
        </w:rPr>
      </w:pPr>
    </w:p>
    <w:p w14:paraId="3F2A706A" w14:textId="4517A6D6" w:rsidR="005A611E" w:rsidRDefault="00411F88" w:rsidP="006373FC">
      <w:pPr>
        <w:pStyle w:val="ListParagraph"/>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 xml:space="preserve">Posting Building Permit. </w:t>
      </w:r>
      <w:r>
        <w:rPr>
          <w:rFonts w:ascii="Times New Roman" w:hAnsi="Times New Roman" w:cs="Times New Roman"/>
          <w:sz w:val="24"/>
          <w:szCs w:val="24"/>
        </w:rPr>
        <w:t xml:space="preserve">A building permit shall be posted at the construction site in such a manner as to be in conspicuous view from the exterior of the building or structure. </w:t>
      </w:r>
    </w:p>
    <w:p w14:paraId="00D8954E" w14:textId="77777777" w:rsidR="00411F88" w:rsidRPr="00411F88" w:rsidRDefault="00411F88" w:rsidP="00411F88">
      <w:pPr>
        <w:pStyle w:val="ListParagraph"/>
        <w:rPr>
          <w:rFonts w:ascii="Times New Roman" w:hAnsi="Times New Roman" w:cs="Times New Roman"/>
          <w:sz w:val="24"/>
          <w:szCs w:val="24"/>
        </w:rPr>
      </w:pPr>
    </w:p>
    <w:p w14:paraId="54419119" w14:textId="77777777" w:rsidR="00110543" w:rsidRPr="00110543" w:rsidRDefault="00411F88" w:rsidP="006373FC">
      <w:pPr>
        <w:pStyle w:val="ListParagraph"/>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 xml:space="preserve">Revocation of Building Permit. </w:t>
      </w:r>
    </w:p>
    <w:p w14:paraId="7268435F" w14:textId="77777777" w:rsidR="00110543" w:rsidRPr="00110543" w:rsidRDefault="00110543" w:rsidP="00110543">
      <w:pPr>
        <w:pStyle w:val="ListParagraph"/>
        <w:rPr>
          <w:rFonts w:ascii="Times New Roman" w:hAnsi="Times New Roman" w:cs="Times New Roman"/>
          <w:sz w:val="24"/>
          <w:szCs w:val="24"/>
        </w:rPr>
      </w:pPr>
    </w:p>
    <w:p w14:paraId="3522530B" w14:textId="05F2F22E" w:rsidR="00411F88" w:rsidRDefault="00411F88" w:rsidP="00110543">
      <w:pPr>
        <w:pStyle w:val="ListParagraph"/>
        <w:numPr>
          <w:ilvl w:val="1"/>
          <w:numId w:val="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Any building permit approved or issued which is based on any false or misleading statements made in the application for the permit shall result in the immediate revocation of the permit issued. </w:t>
      </w:r>
    </w:p>
    <w:p w14:paraId="50587893" w14:textId="77777777" w:rsidR="00110543" w:rsidRDefault="00110543" w:rsidP="00110543">
      <w:pPr>
        <w:pStyle w:val="ListParagraph"/>
        <w:spacing w:after="0" w:line="240" w:lineRule="auto"/>
        <w:jc w:val="both"/>
        <w:rPr>
          <w:rFonts w:ascii="Times New Roman" w:hAnsi="Times New Roman" w:cs="Times New Roman"/>
          <w:sz w:val="24"/>
          <w:szCs w:val="24"/>
        </w:rPr>
      </w:pPr>
    </w:p>
    <w:p w14:paraId="225F1897" w14:textId="4BD8CD4B" w:rsidR="00110543" w:rsidRDefault="00110543" w:rsidP="00110543">
      <w:pPr>
        <w:pStyle w:val="ListParagraph"/>
        <w:numPr>
          <w:ilvl w:val="1"/>
          <w:numId w:val="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If the Building Inspector finds that the provisions of this Ordinance are not being complied with and the permit holder refuses to conform after a written warning or instruction has been issued to them, the Building Inspector shall revoke the building permit by written notice posted at the site of the work. </w:t>
      </w:r>
    </w:p>
    <w:p w14:paraId="2EC27EB1" w14:textId="77777777" w:rsidR="00110543" w:rsidRPr="00110543" w:rsidRDefault="00110543" w:rsidP="00110543">
      <w:pPr>
        <w:pStyle w:val="ListParagraph"/>
        <w:rPr>
          <w:rFonts w:ascii="Times New Roman" w:hAnsi="Times New Roman" w:cs="Times New Roman"/>
          <w:sz w:val="24"/>
          <w:szCs w:val="24"/>
        </w:rPr>
      </w:pPr>
    </w:p>
    <w:p w14:paraId="064C4F54" w14:textId="31FAD271" w:rsidR="00150D3F" w:rsidRDefault="00110543" w:rsidP="00074EF3">
      <w:pPr>
        <w:pStyle w:val="ListParagraph"/>
        <w:numPr>
          <w:ilvl w:val="1"/>
          <w:numId w:val="8"/>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When a building permit is revoked, no further work shall be done unless and until the permit is re-issued, except such work as the Building Inspector may order as a condition precedent to the re-issuance of the permit or as the Building Inspector may require for the preservation of human life and safety. </w:t>
      </w:r>
    </w:p>
    <w:p w14:paraId="755C9807" w14:textId="77777777" w:rsidR="00074EF3" w:rsidRPr="00074EF3" w:rsidRDefault="00074EF3" w:rsidP="00074EF3">
      <w:pPr>
        <w:spacing w:after="0" w:line="240" w:lineRule="auto"/>
        <w:jc w:val="both"/>
        <w:rPr>
          <w:rFonts w:ascii="Times New Roman" w:hAnsi="Times New Roman" w:cs="Times New Roman"/>
          <w:sz w:val="24"/>
          <w:szCs w:val="24"/>
        </w:rPr>
      </w:pPr>
    </w:p>
    <w:p w14:paraId="26BEF1BB" w14:textId="4C5A85A9" w:rsidR="00150D3F" w:rsidRPr="005A611E" w:rsidRDefault="00150D3F" w:rsidP="006373FC">
      <w:pPr>
        <w:pStyle w:val="ListParagraph"/>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 xml:space="preserve">Compliance with Permit. </w:t>
      </w:r>
      <w:r>
        <w:rPr>
          <w:rFonts w:ascii="Times New Roman" w:hAnsi="Times New Roman" w:cs="Times New Roman"/>
          <w:sz w:val="24"/>
          <w:szCs w:val="24"/>
        </w:rPr>
        <w:t xml:space="preserve">All construction must comply with the building permit and plans submitted with the building permit. Any construction that is not authorized by the building permit is a violation of the building permit and subject to the penalties established in this Ordinance. </w:t>
      </w:r>
    </w:p>
    <w:p w14:paraId="5A276DFE" w14:textId="77777777" w:rsidR="005A611E" w:rsidRPr="005A611E" w:rsidRDefault="005A611E" w:rsidP="005A611E">
      <w:pPr>
        <w:pStyle w:val="ListParagraph"/>
        <w:rPr>
          <w:rFonts w:ascii="Times New Roman" w:hAnsi="Times New Roman" w:cs="Times New Roman"/>
          <w:b/>
          <w:bCs/>
          <w:sz w:val="24"/>
          <w:szCs w:val="24"/>
        </w:rPr>
      </w:pPr>
    </w:p>
    <w:p w14:paraId="31A05BB0" w14:textId="51A8BCAE" w:rsidR="004134E9" w:rsidRPr="004134E9" w:rsidRDefault="00411F88" w:rsidP="006373FC">
      <w:pPr>
        <w:pStyle w:val="ListParagraph"/>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Zoning Requirements</w:t>
      </w:r>
      <w:r w:rsidR="004134E9">
        <w:rPr>
          <w:rFonts w:ascii="Times New Roman" w:hAnsi="Times New Roman" w:cs="Times New Roman"/>
          <w:b/>
          <w:bCs/>
          <w:sz w:val="24"/>
          <w:szCs w:val="24"/>
        </w:rPr>
        <w:t xml:space="preserve">. </w:t>
      </w:r>
      <w:r>
        <w:rPr>
          <w:rFonts w:ascii="Times New Roman" w:hAnsi="Times New Roman" w:cs="Times New Roman"/>
          <w:sz w:val="24"/>
          <w:szCs w:val="24"/>
        </w:rPr>
        <w:t xml:space="preserve">All buildings shall meet the requirements set forth in the Barron County zoning ordinance for the applicable zoning district.  </w:t>
      </w:r>
    </w:p>
    <w:p w14:paraId="6FEA3D03" w14:textId="77777777" w:rsidR="004134E9" w:rsidRPr="004134E9" w:rsidRDefault="004134E9" w:rsidP="004134E9">
      <w:pPr>
        <w:pStyle w:val="ListParagraph"/>
        <w:rPr>
          <w:rFonts w:ascii="Times New Roman" w:hAnsi="Times New Roman" w:cs="Times New Roman"/>
          <w:b/>
          <w:sz w:val="24"/>
          <w:szCs w:val="24"/>
        </w:rPr>
      </w:pPr>
    </w:p>
    <w:p w14:paraId="4851F5CE" w14:textId="551F6CDE" w:rsidR="003C523D" w:rsidRDefault="003C523D" w:rsidP="006373FC">
      <w:pPr>
        <w:pStyle w:val="ListParagraph"/>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Unsafe Buildings</w:t>
      </w:r>
      <w:r w:rsidR="000E1A69" w:rsidRPr="003C523D">
        <w:rPr>
          <w:rFonts w:ascii="Times New Roman" w:hAnsi="Times New Roman" w:cs="Times New Roman"/>
          <w:b/>
          <w:sz w:val="24"/>
          <w:szCs w:val="24"/>
        </w:rPr>
        <w:t>.</w:t>
      </w:r>
      <w:r w:rsidR="000E1A69" w:rsidRPr="003C523D">
        <w:rPr>
          <w:rFonts w:ascii="Times New Roman" w:hAnsi="Times New Roman" w:cs="Times New Roman"/>
          <w:sz w:val="24"/>
          <w:szCs w:val="24"/>
        </w:rPr>
        <w:t xml:space="preserve"> Whenever the </w:t>
      </w:r>
      <w:r w:rsidR="006373FC" w:rsidRPr="003C523D">
        <w:rPr>
          <w:rFonts w:ascii="Times New Roman" w:hAnsi="Times New Roman" w:cs="Times New Roman"/>
          <w:sz w:val="24"/>
          <w:szCs w:val="24"/>
        </w:rPr>
        <w:t>Building Inspector</w:t>
      </w:r>
      <w:r w:rsidR="000E1A69" w:rsidRPr="003C523D">
        <w:rPr>
          <w:rFonts w:ascii="Times New Roman" w:hAnsi="Times New Roman" w:cs="Times New Roman"/>
          <w:sz w:val="24"/>
          <w:szCs w:val="24"/>
        </w:rPr>
        <w:t xml:space="preserve"> finds any building or part thereof with</w:t>
      </w:r>
      <w:r w:rsidR="004317EA" w:rsidRPr="003C523D">
        <w:rPr>
          <w:rFonts w:ascii="Times New Roman" w:hAnsi="Times New Roman" w:cs="Times New Roman"/>
          <w:sz w:val="24"/>
          <w:szCs w:val="24"/>
        </w:rPr>
        <w:t>in</w:t>
      </w:r>
      <w:r w:rsidR="00FE5D59" w:rsidRPr="003C523D">
        <w:rPr>
          <w:rFonts w:ascii="Times New Roman" w:hAnsi="Times New Roman" w:cs="Times New Roman"/>
          <w:sz w:val="24"/>
          <w:szCs w:val="24"/>
        </w:rPr>
        <w:t xml:space="preserve"> </w:t>
      </w:r>
      <w:r w:rsidR="000E1A69" w:rsidRPr="003C523D">
        <w:rPr>
          <w:rFonts w:ascii="Times New Roman" w:hAnsi="Times New Roman" w:cs="Times New Roman"/>
          <w:sz w:val="24"/>
          <w:szCs w:val="24"/>
        </w:rPr>
        <w:t xml:space="preserve">the Town to be, in his judgment, so old, dilapidated, or out of repair as to be dangerous, unsafe, unsanitary, unreasonable to repair or otherwise unfit for human habitation, occupancy, or use, </w:t>
      </w:r>
      <w:r w:rsidR="004317EA" w:rsidRPr="003C523D">
        <w:rPr>
          <w:rFonts w:ascii="Times New Roman" w:hAnsi="Times New Roman" w:cs="Times New Roman"/>
          <w:sz w:val="24"/>
          <w:szCs w:val="24"/>
        </w:rPr>
        <w:t xml:space="preserve">the </w:t>
      </w:r>
      <w:r w:rsidR="006373FC" w:rsidRPr="003C523D">
        <w:rPr>
          <w:rFonts w:ascii="Times New Roman" w:hAnsi="Times New Roman" w:cs="Times New Roman"/>
          <w:sz w:val="24"/>
          <w:szCs w:val="24"/>
        </w:rPr>
        <w:t>Building Inspector</w:t>
      </w:r>
      <w:r w:rsidR="004317EA" w:rsidRPr="003C523D">
        <w:rPr>
          <w:rFonts w:ascii="Times New Roman" w:hAnsi="Times New Roman" w:cs="Times New Roman"/>
          <w:sz w:val="24"/>
          <w:szCs w:val="24"/>
        </w:rPr>
        <w:t xml:space="preserve"> </w:t>
      </w:r>
      <w:r w:rsidR="000E1A69" w:rsidRPr="003C523D">
        <w:rPr>
          <w:rFonts w:ascii="Times New Roman" w:hAnsi="Times New Roman" w:cs="Times New Roman"/>
          <w:sz w:val="24"/>
          <w:szCs w:val="24"/>
        </w:rPr>
        <w:t>shall order the owner to raze and remove such building or part thereof</w:t>
      </w:r>
      <w:r w:rsidR="003D3059" w:rsidRPr="003C523D">
        <w:rPr>
          <w:rFonts w:ascii="Times New Roman" w:hAnsi="Times New Roman" w:cs="Times New Roman"/>
          <w:sz w:val="24"/>
          <w:szCs w:val="24"/>
        </w:rPr>
        <w:t>, or, if it can be made safe by repairs, to either (a) repair and make safe and sanitary or (b) to raze and remove, at the owner’s option</w:t>
      </w:r>
      <w:r w:rsidR="000E1A69" w:rsidRPr="003C523D">
        <w:rPr>
          <w:rFonts w:ascii="Times New Roman" w:hAnsi="Times New Roman" w:cs="Times New Roman"/>
          <w:sz w:val="24"/>
          <w:szCs w:val="24"/>
        </w:rPr>
        <w:t>. The owner shall perform the remedial action in a timely fashion at his own expense.</w:t>
      </w:r>
      <w:r w:rsidR="003D3059" w:rsidRPr="003C523D">
        <w:rPr>
          <w:rFonts w:ascii="Times New Roman" w:hAnsi="Times New Roman" w:cs="Times New Roman"/>
          <w:sz w:val="24"/>
          <w:szCs w:val="24"/>
        </w:rPr>
        <w:t xml:space="preserve"> Such order and proceedings shall be as provided in Wis. Stat. §§ 66.0413 or 823.21.</w:t>
      </w:r>
    </w:p>
    <w:p w14:paraId="0B4FBB8D" w14:textId="77777777" w:rsidR="003C523D" w:rsidRPr="003C523D" w:rsidRDefault="003C523D" w:rsidP="003C523D">
      <w:pPr>
        <w:pStyle w:val="ListParagraph"/>
        <w:rPr>
          <w:rFonts w:ascii="Times New Roman" w:hAnsi="Times New Roman" w:cs="Times New Roman"/>
          <w:b/>
          <w:sz w:val="24"/>
          <w:szCs w:val="24"/>
        </w:rPr>
      </w:pPr>
    </w:p>
    <w:p w14:paraId="40D484F5" w14:textId="74012900" w:rsidR="004134E9" w:rsidRPr="004134E9" w:rsidRDefault="004134E9" w:rsidP="006373FC">
      <w:pPr>
        <w:pStyle w:val="ListParagraph"/>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Building Permit Information</w:t>
      </w:r>
      <w:r w:rsidR="005A611E">
        <w:rPr>
          <w:rFonts w:ascii="Times New Roman" w:hAnsi="Times New Roman" w:cs="Times New Roman"/>
          <w:b/>
          <w:bCs/>
          <w:sz w:val="24"/>
          <w:szCs w:val="24"/>
        </w:rPr>
        <w:t xml:space="preserve"> Provided</w:t>
      </w:r>
      <w:r>
        <w:rPr>
          <w:rFonts w:ascii="Times New Roman" w:hAnsi="Times New Roman" w:cs="Times New Roman"/>
          <w:b/>
          <w:bCs/>
          <w:sz w:val="24"/>
          <w:szCs w:val="24"/>
        </w:rPr>
        <w:t xml:space="preserve"> to Town Assessor. </w:t>
      </w:r>
      <w:r>
        <w:rPr>
          <w:rFonts w:ascii="Times New Roman" w:hAnsi="Times New Roman" w:cs="Times New Roman"/>
          <w:sz w:val="24"/>
          <w:szCs w:val="24"/>
        </w:rPr>
        <w:t xml:space="preserve">The Building Inspector shall provide a copy of each permit issued under this Ordinance to the Town Assessor, listing the actual cost basis for construction, erection, or building of each improvement authorized by a </w:t>
      </w:r>
      <w:r w:rsidR="00074EF3">
        <w:rPr>
          <w:rFonts w:ascii="Times New Roman" w:hAnsi="Times New Roman" w:cs="Times New Roman"/>
          <w:sz w:val="24"/>
          <w:szCs w:val="24"/>
        </w:rPr>
        <w:t xml:space="preserve">building </w:t>
      </w:r>
      <w:r>
        <w:rPr>
          <w:rFonts w:ascii="Times New Roman" w:hAnsi="Times New Roman" w:cs="Times New Roman"/>
          <w:sz w:val="24"/>
          <w:szCs w:val="24"/>
        </w:rPr>
        <w:t xml:space="preserve">permit granted pursuant to this Ordinance. </w:t>
      </w:r>
    </w:p>
    <w:p w14:paraId="33FD9075" w14:textId="77777777" w:rsidR="004134E9" w:rsidRPr="004134E9" w:rsidRDefault="004134E9" w:rsidP="004134E9">
      <w:pPr>
        <w:pStyle w:val="ListParagraph"/>
        <w:rPr>
          <w:rFonts w:ascii="Times New Roman" w:hAnsi="Times New Roman" w:cs="Times New Roman"/>
          <w:b/>
          <w:sz w:val="24"/>
          <w:szCs w:val="24"/>
        </w:rPr>
      </w:pPr>
    </w:p>
    <w:p w14:paraId="64A81269" w14:textId="75472C59" w:rsidR="003C523D" w:rsidRDefault="00110543" w:rsidP="006373FC">
      <w:pPr>
        <w:pStyle w:val="ListParagraph"/>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Appeal</w:t>
      </w:r>
      <w:r w:rsidR="003C523D">
        <w:rPr>
          <w:rFonts w:ascii="Times New Roman" w:hAnsi="Times New Roman" w:cs="Times New Roman"/>
          <w:b/>
          <w:sz w:val="24"/>
          <w:szCs w:val="24"/>
        </w:rPr>
        <w:t xml:space="preserve">. </w:t>
      </w:r>
      <w:r w:rsidR="00B02F5C" w:rsidRPr="003C523D">
        <w:rPr>
          <w:rFonts w:ascii="Times New Roman" w:hAnsi="Times New Roman" w:cs="Times New Roman"/>
          <w:sz w:val="24"/>
          <w:szCs w:val="24"/>
        </w:rPr>
        <w:t>Any person feeling aggrieved by an o</w:t>
      </w:r>
      <w:r w:rsidR="004317EA" w:rsidRPr="003C523D">
        <w:rPr>
          <w:rFonts w:ascii="Times New Roman" w:hAnsi="Times New Roman" w:cs="Times New Roman"/>
          <w:sz w:val="24"/>
          <w:szCs w:val="24"/>
        </w:rPr>
        <w:t xml:space="preserve">rder or a determination of the </w:t>
      </w:r>
      <w:r w:rsidR="006373FC" w:rsidRPr="003C523D">
        <w:rPr>
          <w:rFonts w:ascii="Times New Roman" w:hAnsi="Times New Roman" w:cs="Times New Roman"/>
          <w:sz w:val="24"/>
          <w:szCs w:val="24"/>
        </w:rPr>
        <w:t>Building Inspector</w:t>
      </w:r>
      <w:r w:rsidR="00B02F5C" w:rsidRPr="003C523D">
        <w:rPr>
          <w:rFonts w:ascii="Times New Roman" w:hAnsi="Times New Roman" w:cs="Times New Roman"/>
          <w:sz w:val="24"/>
          <w:szCs w:val="24"/>
        </w:rPr>
        <w:t xml:space="preserve"> may appeal from such order or determination to the </w:t>
      </w:r>
      <w:r w:rsidR="006079F7" w:rsidRPr="003C523D">
        <w:rPr>
          <w:rFonts w:ascii="Times New Roman" w:hAnsi="Times New Roman" w:cs="Times New Roman"/>
          <w:sz w:val="24"/>
          <w:szCs w:val="24"/>
        </w:rPr>
        <w:t>Town Board</w:t>
      </w:r>
      <w:r w:rsidR="00CB45E1">
        <w:rPr>
          <w:rFonts w:ascii="Times New Roman" w:hAnsi="Times New Roman" w:cs="Times New Roman"/>
          <w:sz w:val="24"/>
          <w:szCs w:val="24"/>
        </w:rPr>
        <w:t xml:space="preserve"> by written application to the Town Clerk explaining the reasons for their appeal</w:t>
      </w:r>
      <w:r w:rsidR="00B02F5C" w:rsidRPr="003C523D">
        <w:rPr>
          <w:rFonts w:ascii="Times New Roman" w:hAnsi="Times New Roman" w:cs="Times New Roman"/>
          <w:sz w:val="24"/>
          <w:szCs w:val="24"/>
        </w:rPr>
        <w:t xml:space="preserve">. Those procedures customarily used to effectuate an appeal to the </w:t>
      </w:r>
      <w:r w:rsidR="006079F7" w:rsidRPr="003C523D">
        <w:rPr>
          <w:rFonts w:ascii="Times New Roman" w:hAnsi="Times New Roman" w:cs="Times New Roman"/>
          <w:sz w:val="24"/>
          <w:szCs w:val="24"/>
        </w:rPr>
        <w:t>Town Board</w:t>
      </w:r>
      <w:r w:rsidR="00B02F5C" w:rsidRPr="003C523D">
        <w:rPr>
          <w:rFonts w:ascii="Times New Roman" w:hAnsi="Times New Roman" w:cs="Times New Roman"/>
          <w:sz w:val="24"/>
          <w:szCs w:val="24"/>
        </w:rPr>
        <w:t xml:space="preserve"> shall apply.</w:t>
      </w:r>
    </w:p>
    <w:p w14:paraId="1ED73D52" w14:textId="77777777" w:rsidR="003C523D" w:rsidRPr="003C523D" w:rsidRDefault="003C523D" w:rsidP="003C523D">
      <w:pPr>
        <w:pStyle w:val="ListParagraph"/>
        <w:rPr>
          <w:rFonts w:ascii="Times New Roman" w:hAnsi="Times New Roman" w:cs="Times New Roman"/>
          <w:b/>
          <w:sz w:val="24"/>
          <w:szCs w:val="24"/>
        </w:rPr>
      </w:pPr>
    </w:p>
    <w:p w14:paraId="485E23AB" w14:textId="62809FF1" w:rsidR="003C523D" w:rsidRPr="00820430" w:rsidRDefault="003C523D" w:rsidP="00C42C60">
      <w:pPr>
        <w:pStyle w:val="ListParagraph"/>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Penalties</w:t>
      </w:r>
      <w:r w:rsidR="000E1A69" w:rsidRPr="003C523D">
        <w:rPr>
          <w:rFonts w:ascii="Times New Roman" w:hAnsi="Times New Roman" w:cs="Times New Roman"/>
          <w:b/>
          <w:sz w:val="24"/>
          <w:szCs w:val="24"/>
        </w:rPr>
        <w:t xml:space="preserve">. </w:t>
      </w:r>
      <w:r w:rsidR="000E1A69" w:rsidRPr="00C42C60">
        <w:rPr>
          <w:rFonts w:ascii="Times New Roman" w:hAnsi="Times New Roman" w:cs="Times New Roman"/>
          <w:sz w:val="24"/>
          <w:szCs w:val="24"/>
        </w:rPr>
        <w:t xml:space="preserve">The enforcement of this </w:t>
      </w:r>
      <w:r w:rsidR="00CB45E1" w:rsidRPr="00C42C60">
        <w:rPr>
          <w:rFonts w:ascii="Times New Roman" w:hAnsi="Times New Roman" w:cs="Times New Roman"/>
          <w:sz w:val="24"/>
          <w:szCs w:val="24"/>
        </w:rPr>
        <w:t>Ordinance</w:t>
      </w:r>
      <w:r w:rsidR="000E1A69" w:rsidRPr="00C42C60">
        <w:rPr>
          <w:rFonts w:ascii="Times New Roman" w:hAnsi="Times New Roman" w:cs="Times New Roman"/>
          <w:sz w:val="24"/>
          <w:szCs w:val="24"/>
        </w:rPr>
        <w:t xml:space="preserve"> shall be by means of withholding </w:t>
      </w:r>
      <w:r w:rsidR="003D3059" w:rsidRPr="00C42C60">
        <w:rPr>
          <w:rFonts w:ascii="Times New Roman" w:hAnsi="Times New Roman" w:cs="Times New Roman"/>
          <w:sz w:val="24"/>
          <w:szCs w:val="24"/>
        </w:rPr>
        <w:t>or revoking</w:t>
      </w:r>
      <w:r w:rsidR="000E1A69" w:rsidRPr="00C42C60">
        <w:rPr>
          <w:rFonts w:ascii="Times New Roman" w:hAnsi="Times New Roman" w:cs="Times New Roman"/>
          <w:sz w:val="24"/>
          <w:szCs w:val="24"/>
        </w:rPr>
        <w:t xml:space="preserve"> building permits, </w:t>
      </w:r>
      <w:r w:rsidR="003D3059" w:rsidRPr="00C42C60">
        <w:rPr>
          <w:rFonts w:ascii="Times New Roman" w:hAnsi="Times New Roman" w:cs="Times New Roman"/>
          <w:sz w:val="24"/>
          <w:szCs w:val="24"/>
        </w:rPr>
        <w:t>imposing</w:t>
      </w:r>
      <w:r w:rsidR="00FE5D59" w:rsidRPr="00C42C60">
        <w:rPr>
          <w:rFonts w:ascii="Times New Roman" w:hAnsi="Times New Roman" w:cs="Times New Roman"/>
          <w:sz w:val="24"/>
          <w:szCs w:val="24"/>
        </w:rPr>
        <w:t xml:space="preserve"> </w:t>
      </w:r>
      <w:r w:rsidR="000E1A69" w:rsidRPr="00C42C60">
        <w:rPr>
          <w:rFonts w:ascii="Times New Roman" w:hAnsi="Times New Roman" w:cs="Times New Roman"/>
          <w:sz w:val="24"/>
          <w:szCs w:val="24"/>
        </w:rPr>
        <w:t>forfeitures</w:t>
      </w:r>
      <w:r w:rsidR="004317EA" w:rsidRPr="00C42C60">
        <w:rPr>
          <w:rFonts w:ascii="Times New Roman" w:hAnsi="Times New Roman" w:cs="Times New Roman"/>
          <w:sz w:val="24"/>
          <w:szCs w:val="24"/>
        </w:rPr>
        <w:t>,</w:t>
      </w:r>
      <w:r w:rsidR="000E1A69" w:rsidRPr="00C42C60">
        <w:rPr>
          <w:rFonts w:ascii="Times New Roman" w:hAnsi="Times New Roman" w:cs="Times New Roman"/>
          <w:sz w:val="24"/>
          <w:szCs w:val="24"/>
        </w:rPr>
        <w:t xml:space="preserve"> </w:t>
      </w:r>
      <w:r w:rsidR="003D3059" w:rsidRPr="00C42C60">
        <w:rPr>
          <w:rFonts w:ascii="Times New Roman" w:hAnsi="Times New Roman" w:cs="Times New Roman"/>
          <w:sz w:val="24"/>
          <w:szCs w:val="24"/>
        </w:rPr>
        <w:t xml:space="preserve">seeking </w:t>
      </w:r>
      <w:r w:rsidR="000E1A69" w:rsidRPr="00C42C60">
        <w:rPr>
          <w:rFonts w:ascii="Times New Roman" w:hAnsi="Times New Roman" w:cs="Times New Roman"/>
          <w:sz w:val="24"/>
          <w:szCs w:val="24"/>
        </w:rPr>
        <w:t>injunctive action</w:t>
      </w:r>
      <w:r w:rsidR="003D3059" w:rsidRPr="00C42C60">
        <w:rPr>
          <w:rFonts w:ascii="Times New Roman" w:hAnsi="Times New Roman" w:cs="Times New Roman"/>
          <w:sz w:val="24"/>
          <w:szCs w:val="24"/>
        </w:rPr>
        <w:t xml:space="preserve">, or any other penalties </w:t>
      </w:r>
      <w:r w:rsidR="00DE4545" w:rsidRPr="00C42C60">
        <w:rPr>
          <w:rFonts w:ascii="Times New Roman" w:hAnsi="Times New Roman" w:cs="Times New Roman"/>
          <w:sz w:val="24"/>
          <w:szCs w:val="24"/>
        </w:rPr>
        <w:t xml:space="preserve">and remedies </w:t>
      </w:r>
      <w:r w:rsidR="003D3059" w:rsidRPr="00C42C60">
        <w:rPr>
          <w:rFonts w:ascii="Times New Roman" w:hAnsi="Times New Roman" w:cs="Times New Roman"/>
          <w:sz w:val="24"/>
          <w:szCs w:val="24"/>
        </w:rPr>
        <w:t>available at law or equity</w:t>
      </w:r>
      <w:r w:rsidR="000E1A69" w:rsidRPr="00C42C60">
        <w:rPr>
          <w:rFonts w:ascii="Times New Roman" w:hAnsi="Times New Roman" w:cs="Times New Roman"/>
          <w:sz w:val="24"/>
          <w:szCs w:val="24"/>
        </w:rPr>
        <w:t>.</w:t>
      </w:r>
      <w:r w:rsidR="00FE5D59" w:rsidRPr="00C42C60">
        <w:rPr>
          <w:rFonts w:ascii="Times New Roman" w:hAnsi="Times New Roman" w:cs="Times New Roman"/>
          <w:sz w:val="24"/>
          <w:szCs w:val="24"/>
        </w:rPr>
        <w:t xml:space="preserve">  </w:t>
      </w:r>
      <w:r w:rsidR="000E1A69" w:rsidRPr="00C42C60">
        <w:rPr>
          <w:rFonts w:ascii="Times New Roman" w:hAnsi="Times New Roman" w:cs="Times New Roman"/>
          <w:sz w:val="24"/>
          <w:szCs w:val="24"/>
        </w:rPr>
        <w:t xml:space="preserve">Forfeitures </w:t>
      </w:r>
      <w:r w:rsidR="000E1A69" w:rsidRPr="00820430">
        <w:rPr>
          <w:rFonts w:ascii="Times New Roman" w:hAnsi="Times New Roman" w:cs="Times New Roman"/>
          <w:sz w:val="24"/>
          <w:szCs w:val="24"/>
        </w:rPr>
        <w:t xml:space="preserve">shall be </w:t>
      </w:r>
      <w:r w:rsidR="000E1A69" w:rsidRPr="00964D8F">
        <w:rPr>
          <w:rFonts w:ascii="Times New Roman" w:hAnsi="Times New Roman" w:cs="Times New Roman"/>
          <w:sz w:val="24"/>
          <w:szCs w:val="24"/>
        </w:rPr>
        <w:t>not less than $</w:t>
      </w:r>
      <w:r w:rsidR="00820430" w:rsidRPr="00964D8F">
        <w:rPr>
          <w:rFonts w:ascii="Times New Roman" w:hAnsi="Times New Roman" w:cs="Times New Roman"/>
          <w:sz w:val="24"/>
          <w:szCs w:val="24"/>
        </w:rPr>
        <w:t>100.00</w:t>
      </w:r>
      <w:r w:rsidR="004317EA" w:rsidRPr="00964D8F">
        <w:rPr>
          <w:rFonts w:ascii="Times New Roman" w:hAnsi="Times New Roman" w:cs="Times New Roman"/>
          <w:sz w:val="24"/>
          <w:szCs w:val="24"/>
        </w:rPr>
        <w:t xml:space="preserve"> nor more than $</w:t>
      </w:r>
      <w:r w:rsidR="00820430" w:rsidRPr="00964D8F">
        <w:rPr>
          <w:rFonts w:ascii="Times New Roman" w:hAnsi="Times New Roman" w:cs="Times New Roman"/>
          <w:sz w:val="24"/>
          <w:szCs w:val="24"/>
        </w:rPr>
        <w:t>1,000.00</w:t>
      </w:r>
      <w:r w:rsidR="000E1A69" w:rsidRPr="00964D8F">
        <w:rPr>
          <w:rFonts w:ascii="Times New Roman" w:hAnsi="Times New Roman" w:cs="Times New Roman"/>
          <w:sz w:val="24"/>
          <w:szCs w:val="24"/>
        </w:rPr>
        <w:t xml:space="preserve"> for</w:t>
      </w:r>
      <w:r w:rsidR="00FE5D59" w:rsidRPr="00964D8F">
        <w:rPr>
          <w:rFonts w:ascii="Times New Roman" w:hAnsi="Times New Roman" w:cs="Times New Roman"/>
          <w:sz w:val="24"/>
          <w:szCs w:val="24"/>
        </w:rPr>
        <w:t xml:space="preserve"> </w:t>
      </w:r>
      <w:r w:rsidR="000E1A69" w:rsidRPr="00964D8F">
        <w:rPr>
          <w:rFonts w:ascii="Times New Roman" w:hAnsi="Times New Roman" w:cs="Times New Roman"/>
          <w:sz w:val="24"/>
          <w:szCs w:val="24"/>
        </w:rPr>
        <w:t>each day of noncompliance</w:t>
      </w:r>
      <w:r w:rsidR="000E1A69" w:rsidRPr="00820430">
        <w:rPr>
          <w:rFonts w:ascii="Times New Roman" w:hAnsi="Times New Roman" w:cs="Times New Roman"/>
          <w:sz w:val="24"/>
          <w:szCs w:val="24"/>
        </w:rPr>
        <w:t>.</w:t>
      </w:r>
      <w:r w:rsidR="00820430">
        <w:rPr>
          <w:rFonts w:ascii="Times New Roman" w:hAnsi="Times New Roman" w:cs="Times New Roman"/>
          <w:sz w:val="24"/>
          <w:szCs w:val="24"/>
        </w:rPr>
        <w:t xml:space="preserve"> The Town Chairman</w:t>
      </w:r>
      <w:r w:rsidR="004535F9">
        <w:rPr>
          <w:rFonts w:ascii="Times New Roman" w:hAnsi="Times New Roman" w:cs="Times New Roman"/>
          <w:sz w:val="24"/>
          <w:szCs w:val="24"/>
        </w:rPr>
        <w:t>, Building Inspector,</w:t>
      </w:r>
      <w:r w:rsidR="00820430">
        <w:rPr>
          <w:rFonts w:ascii="Times New Roman" w:hAnsi="Times New Roman" w:cs="Times New Roman"/>
          <w:sz w:val="24"/>
          <w:szCs w:val="24"/>
        </w:rPr>
        <w:t xml:space="preserve"> or his/her design</w:t>
      </w:r>
      <w:r w:rsidR="004535F9">
        <w:rPr>
          <w:rFonts w:ascii="Times New Roman" w:hAnsi="Times New Roman" w:cs="Times New Roman"/>
          <w:sz w:val="24"/>
          <w:szCs w:val="24"/>
        </w:rPr>
        <w:t xml:space="preserve">ee shall determine the appropriate forfeiture amount to be issued within the range set by this Section 24. </w:t>
      </w:r>
    </w:p>
    <w:p w14:paraId="5E8B335B" w14:textId="77777777" w:rsidR="003C523D" w:rsidRPr="003C523D" w:rsidRDefault="003C523D" w:rsidP="003C523D">
      <w:pPr>
        <w:pStyle w:val="ListParagraph"/>
        <w:rPr>
          <w:rFonts w:ascii="Times New Roman" w:hAnsi="Times New Roman" w:cs="Times New Roman"/>
          <w:b/>
          <w:sz w:val="24"/>
          <w:szCs w:val="24"/>
        </w:rPr>
      </w:pPr>
    </w:p>
    <w:p w14:paraId="3055C3EE" w14:textId="77777777" w:rsidR="00A17BDC" w:rsidRDefault="00A17BDC" w:rsidP="00A17BDC">
      <w:pPr>
        <w:pStyle w:val="ListParagraph"/>
        <w:numPr>
          <w:ilvl w:val="0"/>
          <w:numId w:val="8"/>
        </w:numPr>
        <w:spacing w:line="240" w:lineRule="auto"/>
        <w:ind w:left="0" w:firstLine="0"/>
        <w:jc w:val="both"/>
        <w:rPr>
          <w:rFonts w:ascii="Times New Roman" w:hAnsi="Times New Roman" w:cs="Times New Roman"/>
          <w:sz w:val="24"/>
          <w:szCs w:val="24"/>
        </w:rPr>
      </w:pPr>
      <w:r w:rsidRPr="00A17BDC">
        <w:rPr>
          <w:rFonts w:ascii="Times New Roman" w:hAnsi="Times New Roman" w:cs="Times New Roman"/>
          <w:b/>
          <w:bCs/>
          <w:sz w:val="24"/>
          <w:szCs w:val="24"/>
        </w:rPr>
        <w:lastRenderedPageBreak/>
        <w:t>Severability.</w:t>
      </w:r>
      <w:r w:rsidRPr="00A17BDC">
        <w:rPr>
          <w:rFonts w:ascii="Times New Roman" w:hAnsi="Times New Roman" w:cs="Times New Roman"/>
          <w:sz w:val="24"/>
          <w:szCs w:val="24"/>
        </w:rPr>
        <w:t xml:space="preserve"> If any provision of this Ordinance or its application to any person or circumstance is held invalid, the invalidity does not affect other provisions of applications of this Ordinance that can be given effect without the invalid provision or application, and to this end, the provisions of this Ordinance are severable. </w:t>
      </w:r>
    </w:p>
    <w:p w14:paraId="011021AF" w14:textId="750278D4" w:rsidR="00A17BDC" w:rsidRDefault="00A17BDC" w:rsidP="00A17BDC">
      <w:pPr>
        <w:pStyle w:val="ListParagraph"/>
        <w:spacing w:after="0" w:line="240" w:lineRule="auto"/>
        <w:ind w:left="0"/>
        <w:jc w:val="both"/>
        <w:rPr>
          <w:rFonts w:ascii="Times New Roman" w:hAnsi="Times New Roman" w:cs="Times New Roman"/>
          <w:sz w:val="24"/>
          <w:szCs w:val="24"/>
        </w:rPr>
      </w:pPr>
    </w:p>
    <w:p w14:paraId="702FC1FF" w14:textId="6D2DF9A9" w:rsidR="000E1A69" w:rsidRPr="003C523D" w:rsidRDefault="003C523D" w:rsidP="00A17BDC">
      <w:pPr>
        <w:pStyle w:val="ListParagraph"/>
        <w:numPr>
          <w:ilvl w:val="0"/>
          <w:numId w:val="8"/>
        </w:numPr>
        <w:spacing w:after="0" w:line="240" w:lineRule="auto"/>
        <w:ind w:left="0" w:firstLine="0"/>
        <w:jc w:val="both"/>
        <w:rPr>
          <w:rFonts w:ascii="Times New Roman" w:hAnsi="Times New Roman" w:cs="Times New Roman"/>
          <w:sz w:val="24"/>
          <w:szCs w:val="24"/>
        </w:rPr>
      </w:pPr>
      <w:r>
        <w:rPr>
          <w:rFonts w:ascii="Times New Roman" w:hAnsi="Times New Roman" w:cs="Times New Roman"/>
          <w:b/>
          <w:sz w:val="24"/>
          <w:szCs w:val="24"/>
        </w:rPr>
        <w:t xml:space="preserve">Effective Date. </w:t>
      </w:r>
      <w:r w:rsidR="004317EA" w:rsidRPr="003C523D">
        <w:rPr>
          <w:rFonts w:ascii="Times New Roman" w:hAnsi="Times New Roman" w:cs="Times New Roman"/>
          <w:sz w:val="24"/>
          <w:szCs w:val="24"/>
        </w:rPr>
        <w:t>This O</w:t>
      </w:r>
      <w:r w:rsidR="000E1A69" w:rsidRPr="003C523D">
        <w:rPr>
          <w:rFonts w:ascii="Times New Roman" w:hAnsi="Times New Roman" w:cs="Times New Roman"/>
          <w:sz w:val="24"/>
          <w:szCs w:val="24"/>
        </w:rPr>
        <w:t xml:space="preserve">rdinance shall </w:t>
      </w:r>
      <w:r>
        <w:rPr>
          <w:rFonts w:ascii="Times New Roman" w:hAnsi="Times New Roman" w:cs="Times New Roman"/>
          <w:sz w:val="24"/>
          <w:szCs w:val="24"/>
        </w:rPr>
        <w:t xml:space="preserve">repeal and </w:t>
      </w:r>
      <w:r w:rsidR="000E1A69" w:rsidRPr="003C523D">
        <w:rPr>
          <w:rFonts w:ascii="Times New Roman" w:hAnsi="Times New Roman" w:cs="Times New Roman"/>
          <w:sz w:val="24"/>
          <w:szCs w:val="24"/>
        </w:rPr>
        <w:t>replace</w:t>
      </w:r>
      <w:r w:rsidRPr="003C523D">
        <w:t xml:space="preserve"> </w:t>
      </w:r>
      <w:r w:rsidRPr="003C523D">
        <w:rPr>
          <w:rFonts w:ascii="Times New Roman" w:hAnsi="Times New Roman" w:cs="Times New Roman"/>
          <w:sz w:val="24"/>
          <w:szCs w:val="24"/>
        </w:rPr>
        <w:t xml:space="preserve">Ordinance Nos. #1, 2011; </w:t>
      </w:r>
      <w:r w:rsidR="004134E9">
        <w:rPr>
          <w:rFonts w:ascii="Times New Roman" w:hAnsi="Times New Roman" w:cs="Times New Roman"/>
          <w:sz w:val="24"/>
          <w:szCs w:val="24"/>
        </w:rPr>
        <w:t xml:space="preserve">2014-6; </w:t>
      </w:r>
      <w:r w:rsidRPr="003C523D">
        <w:rPr>
          <w:rFonts w:ascii="Times New Roman" w:hAnsi="Times New Roman" w:cs="Times New Roman"/>
          <w:sz w:val="24"/>
          <w:szCs w:val="24"/>
        </w:rPr>
        <w:t>2018-2; and 2023-1</w:t>
      </w:r>
      <w:r w:rsidR="00A17BDC">
        <w:rPr>
          <w:rFonts w:ascii="Times New Roman" w:hAnsi="Times New Roman" w:cs="Times New Roman"/>
          <w:sz w:val="24"/>
          <w:szCs w:val="24"/>
        </w:rPr>
        <w:t xml:space="preserve">. The Town Clerk shall properly post or publish this Ordinance as required under Wis. Stat. § 60.80, this Ordinance </w:t>
      </w:r>
      <w:r w:rsidR="00D34448">
        <w:rPr>
          <w:rFonts w:ascii="Times New Roman" w:hAnsi="Times New Roman" w:cs="Times New Roman"/>
          <w:sz w:val="24"/>
          <w:szCs w:val="24"/>
        </w:rPr>
        <w:t xml:space="preserve">shall </w:t>
      </w:r>
      <w:r w:rsidR="000E1A69" w:rsidRPr="003C523D">
        <w:rPr>
          <w:rFonts w:ascii="Times New Roman" w:hAnsi="Times New Roman" w:cs="Times New Roman"/>
          <w:sz w:val="24"/>
          <w:szCs w:val="24"/>
        </w:rPr>
        <w:t xml:space="preserve">be effective upon </w:t>
      </w:r>
      <w:r w:rsidR="00A17BDC">
        <w:rPr>
          <w:rFonts w:ascii="Times New Roman" w:hAnsi="Times New Roman" w:cs="Times New Roman"/>
          <w:sz w:val="24"/>
          <w:szCs w:val="24"/>
        </w:rPr>
        <w:t>publication or posting</w:t>
      </w:r>
      <w:r w:rsidR="000E1A69" w:rsidRPr="003C523D">
        <w:rPr>
          <w:rFonts w:ascii="Times New Roman" w:hAnsi="Times New Roman" w:cs="Times New Roman"/>
          <w:sz w:val="24"/>
          <w:szCs w:val="24"/>
        </w:rPr>
        <w:t>.</w:t>
      </w:r>
    </w:p>
    <w:p w14:paraId="2330267A" w14:textId="77777777" w:rsidR="00B02F5C" w:rsidRDefault="00B02F5C" w:rsidP="000E1A69">
      <w:pPr>
        <w:spacing w:after="0"/>
        <w:rPr>
          <w:rFonts w:ascii="Times New Roman" w:hAnsi="Times New Roman" w:cs="Times New Roman"/>
          <w:sz w:val="24"/>
          <w:szCs w:val="24"/>
        </w:rPr>
      </w:pPr>
    </w:p>
    <w:p w14:paraId="6E316F56" w14:textId="4DB207B5" w:rsidR="00D34448" w:rsidRDefault="00D34448" w:rsidP="00D34448">
      <w:pPr>
        <w:pStyle w:val="Title"/>
        <w:jc w:val="both"/>
        <w:rPr>
          <w:b w:val="0"/>
        </w:rPr>
      </w:pPr>
      <w:r w:rsidRPr="00FC00F3">
        <w:rPr>
          <w:b w:val="0"/>
        </w:rPr>
        <w:t xml:space="preserve">Adopted by the </w:t>
      </w:r>
      <w:r>
        <w:rPr>
          <w:b w:val="0"/>
        </w:rPr>
        <w:t>Town</w:t>
      </w:r>
      <w:r w:rsidRPr="00FC00F3">
        <w:rPr>
          <w:b w:val="0"/>
        </w:rPr>
        <w:t xml:space="preserve"> Board on </w:t>
      </w:r>
      <w:r w:rsidR="00B37CB3">
        <w:rPr>
          <w:b w:val="0"/>
        </w:rPr>
        <w:t>February 12</w:t>
      </w:r>
      <w:r w:rsidR="00B37CB3" w:rsidRPr="00B37CB3">
        <w:rPr>
          <w:b w:val="0"/>
          <w:vertAlign w:val="superscript"/>
        </w:rPr>
        <w:t>th</w:t>
      </w:r>
      <w:r w:rsidR="00B37CB3">
        <w:rPr>
          <w:b w:val="0"/>
        </w:rPr>
        <w:t>,</w:t>
      </w:r>
      <w:r w:rsidRPr="00FC00F3">
        <w:rPr>
          <w:b w:val="0"/>
        </w:rPr>
        <w:t xml:space="preserve"> 20</w:t>
      </w:r>
      <w:r>
        <w:rPr>
          <w:b w:val="0"/>
        </w:rPr>
        <w:t>2</w:t>
      </w:r>
      <w:r w:rsidR="002B108A">
        <w:rPr>
          <w:b w:val="0"/>
        </w:rPr>
        <w:t>5</w:t>
      </w:r>
      <w:r w:rsidRPr="00FC00F3">
        <w:rPr>
          <w:b w:val="0"/>
        </w:rPr>
        <w:t>.</w:t>
      </w:r>
    </w:p>
    <w:p w14:paraId="7989371E" w14:textId="77777777" w:rsidR="00D34448" w:rsidRPr="00FC00F3" w:rsidRDefault="00D34448" w:rsidP="00D34448">
      <w:pPr>
        <w:pStyle w:val="Title"/>
        <w:jc w:val="both"/>
        <w:rPr>
          <w:b w:val="0"/>
        </w:rPr>
      </w:pPr>
    </w:p>
    <w:p w14:paraId="201463ED" w14:textId="77777777" w:rsidR="00D34448" w:rsidRPr="00FC00F3" w:rsidRDefault="00D34448" w:rsidP="00D34448">
      <w:pPr>
        <w:pStyle w:val="Title"/>
        <w:ind w:left="720"/>
        <w:jc w:val="left"/>
        <w:rPr>
          <w:b w:val="0"/>
          <w:bCs w:val="0"/>
        </w:rPr>
      </w:pPr>
      <w:r w:rsidRPr="00FC00F3">
        <w:rPr>
          <w:b w:val="0"/>
          <w:bCs w:val="0"/>
        </w:rPr>
        <w:tab/>
      </w:r>
      <w:r w:rsidRPr="00FC00F3">
        <w:rPr>
          <w:b w:val="0"/>
          <w:bCs w:val="0"/>
        </w:rPr>
        <w:tab/>
      </w:r>
      <w:r w:rsidRPr="00FC00F3">
        <w:rPr>
          <w:b w:val="0"/>
          <w:bCs w:val="0"/>
        </w:rPr>
        <w:tab/>
      </w:r>
      <w:r w:rsidRPr="00FC00F3">
        <w:rPr>
          <w:b w:val="0"/>
          <w:bCs w:val="0"/>
        </w:rPr>
        <w:tab/>
      </w:r>
      <w:r w:rsidRPr="00FC00F3">
        <w:rPr>
          <w:b w:val="0"/>
          <w:bCs w:val="0"/>
        </w:rPr>
        <w:tab/>
      </w:r>
      <w:r>
        <w:rPr>
          <w:b w:val="0"/>
          <w:bCs w:val="0"/>
        </w:rPr>
        <w:t>TOWN OF DOVRE</w:t>
      </w:r>
    </w:p>
    <w:p w14:paraId="494A2F79" w14:textId="77777777" w:rsidR="00D34448" w:rsidRPr="00FC00F3" w:rsidRDefault="00D34448" w:rsidP="00D34448">
      <w:pPr>
        <w:pStyle w:val="Title"/>
        <w:jc w:val="left"/>
        <w:rPr>
          <w:b w:val="0"/>
          <w:bCs w:val="0"/>
        </w:rPr>
      </w:pPr>
    </w:p>
    <w:p w14:paraId="3E0C0D86" w14:textId="77777777" w:rsidR="00D34448" w:rsidRPr="00FC00F3" w:rsidRDefault="00D34448" w:rsidP="00D34448">
      <w:pPr>
        <w:pStyle w:val="Title"/>
        <w:jc w:val="left"/>
        <w:rPr>
          <w:b w:val="0"/>
          <w:bCs w:val="0"/>
        </w:rPr>
      </w:pPr>
      <w:r w:rsidRPr="00FC00F3">
        <w:rPr>
          <w:b w:val="0"/>
          <w:bCs w:val="0"/>
        </w:rPr>
        <w:tab/>
      </w:r>
      <w:r w:rsidRPr="00FC00F3">
        <w:rPr>
          <w:b w:val="0"/>
          <w:bCs w:val="0"/>
        </w:rPr>
        <w:tab/>
      </w:r>
      <w:r w:rsidRPr="00FC00F3">
        <w:rPr>
          <w:b w:val="0"/>
          <w:bCs w:val="0"/>
        </w:rPr>
        <w:tab/>
      </w:r>
      <w:r w:rsidRPr="00FC00F3">
        <w:rPr>
          <w:b w:val="0"/>
          <w:bCs w:val="0"/>
        </w:rPr>
        <w:tab/>
      </w:r>
      <w:r w:rsidRPr="00FC00F3">
        <w:rPr>
          <w:b w:val="0"/>
          <w:bCs w:val="0"/>
        </w:rPr>
        <w:tab/>
      </w:r>
      <w:r w:rsidRPr="00FC00F3">
        <w:rPr>
          <w:b w:val="0"/>
          <w:bCs w:val="0"/>
        </w:rPr>
        <w:tab/>
        <w:t>By:</w:t>
      </w:r>
      <w:r w:rsidRPr="00FC00F3">
        <w:rPr>
          <w:b w:val="0"/>
          <w:bCs w:val="0"/>
        </w:rPr>
        <w:tab/>
        <w:t>________________________</w:t>
      </w:r>
    </w:p>
    <w:p w14:paraId="6F6F9BFA" w14:textId="77777777" w:rsidR="00D34448" w:rsidRPr="00FC00F3" w:rsidRDefault="00D34448" w:rsidP="00D34448">
      <w:pPr>
        <w:pStyle w:val="Title"/>
        <w:ind w:left="720"/>
        <w:jc w:val="left"/>
        <w:rPr>
          <w:b w:val="0"/>
          <w:bCs w:val="0"/>
        </w:rPr>
      </w:pPr>
      <w:r>
        <w:rPr>
          <w:b w:val="0"/>
          <w:bCs w:val="0"/>
        </w:rPr>
        <w:tab/>
      </w:r>
      <w:r w:rsidRPr="00FC00F3">
        <w:rPr>
          <w:b w:val="0"/>
          <w:bCs w:val="0"/>
        </w:rPr>
        <w:tab/>
      </w:r>
      <w:r w:rsidRPr="00FC00F3">
        <w:rPr>
          <w:b w:val="0"/>
          <w:bCs w:val="0"/>
        </w:rPr>
        <w:tab/>
      </w:r>
      <w:r w:rsidRPr="00FC00F3">
        <w:rPr>
          <w:b w:val="0"/>
          <w:bCs w:val="0"/>
        </w:rPr>
        <w:tab/>
      </w:r>
      <w:r w:rsidRPr="00FC00F3">
        <w:rPr>
          <w:b w:val="0"/>
          <w:bCs w:val="0"/>
        </w:rPr>
        <w:tab/>
      </w:r>
      <w:r w:rsidRPr="00FC00F3">
        <w:rPr>
          <w:b w:val="0"/>
          <w:bCs w:val="0"/>
        </w:rPr>
        <w:tab/>
      </w:r>
      <w:r>
        <w:rPr>
          <w:b w:val="0"/>
          <w:bCs w:val="0"/>
        </w:rPr>
        <w:t>Mitch Hanson</w:t>
      </w:r>
      <w:r w:rsidRPr="00D5495E">
        <w:rPr>
          <w:b w:val="0"/>
          <w:bCs w:val="0"/>
        </w:rPr>
        <w:t xml:space="preserve">, </w:t>
      </w:r>
      <w:r>
        <w:rPr>
          <w:b w:val="0"/>
          <w:bCs w:val="0"/>
        </w:rPr>
        <w:t>Chairman</w:t>
      </w:r>
    </w:p>
    <w:p w14:paraId="27BFBEE8" w14:textId="77777777" w:rsidR="00D34448" w:rsidRDefault="00D34448" w:rsidP="00D34448">
      <w:pPr>
        <w:pStyle w:val="Title"/>
        <w:jc w:val="left"/>
        <w:rPr>
          <w:b w:val="0"/>
          <w:bCs w:val="0"/>
        </w:rPr>
      </w:pPr>
    </w:p>
    <w:p w14:paraId="020B9224" w14:textId="77777777" w:rsidR="00D34448" w:rsidRPr="00FC00F3" w:rsidRDefault="00D34448" w:rsidP="00D34448">
      <w:pPr>
        <w:pStyle w:val="Title"/>
        <w:jc w:val="left"/>
        <w:rPr>
          <w:b w:val="0"/>
          <w:bCs w:val="0"/>
        </w:rPr>
      </w:pPr>
    </w:p>
    <w:p w14:paraId="10F229FA" w14:textId="77777777" w:rsidR="00D34448" w:rsidRPr="00FC00F3" w:rsidRDefault="00D34448" w:rsidP="00D34448">
      <w:pPr>
        <w:pStyle w:val="Title"/>
        <w:jc w:val="left"/>
        <w:rPr>
          <w:b w:val="0"/>
          <w:bCs w:val="0"/>
        </w:rPr>
      </w:pPr>
      <w:r w:rsidRPr="00FC00F3">
        <w:rPr>
          <w:b w:val="0"/>
          <w:bCs w:val="0"/>
        </w:rPr>
        <w:tab/>
      </w:r>
      <w:r w:rsidRPr="00FC00F3">
        <w:rPr>
          <w:b w:val="0"/>
          <w:bCs w:val="0"/>
        </w:rPr>
        <w:tab/>
      </w:r>
      <w:r w:rsidRPr="00FC00F3">
        <w:rPr>
          <w:b w:val="0"/>
          <w:bCs w:val="0"/>
        </w:rPr>
        <w:tab/>
      </w:r>
      <w:r w:rsidRPr="00FC00F3">
        <w:rPr>
          <w:b w:val="0"/>
          <w:bCs w:val="0"/>
        </w:rPr>
        <w:tab/>
      </w:r>
      <w:r w:rsidRPr="00FC00F3">
        <w:rPr>
          <w:b w:val="0"/>
          <w:bCs w:val="0"/>
        </w:rPr>
        <w:tab/>
      </w:r>
      <w:r w:rsidRPr="00FC00F3">
        <w:rPr>
          <w:b w:val="0"/>
          <w:bCs w:val="0"/>
        </w:rPr>
        <w:tab/>
        <w:t>Attest: ________________________</w:t>
      </w:r>
      <w:r>
        <w:rPr>
          <w:b w:val="0"/>
          <w:bCs w:val="0"/>
        </w:rPr>
        <w:t>________</w:t>
      </w:r>
    </w:p>
    <w:p w14:paraId="35410675" w14:textId="77777777" w:rsidR="00D34448" w:rsidRPr="00D5495E" w:rsidRDefault="00D34448" w:rsidP="00D34448">
      <w:pPr>
        <w:pStyle w:val="Title"/>
        <w:ind w:left="720"/>
        <w:jc w:val="left"/>
        <w:rPr>
          <w:b w:val="0"/>
          <w:bCs w:val="0"/>
        </w:rPr>
      </w:pPr>
      <w:r w:rsidRPr="00FC00F3">
        <w:rPr>
          <w:b w:val="0"/>
          <w:bCs w:val="0"/>
        </w:rPr>
        <w:tab/>
      </w:r>
      <w:r w:rsidRPr="00FC00F3">
        <w:rPr>
          <w:b w:val="0"/>
          <w:bCs w:val="0"/>
        </w:rPr>
        <w:tab/>
      </w:r>
      <w:r w:rsidRPr="00FC00F3">
        <w:rPr>
          <w:b w:val="0"/>
          <w:bCs w:val="0"/>
        </w:rPr>
        <w:tab/>
      </w:r>
      <w:r w:rsidRPr="00FC00F3">
        <w:rPr>
          <w:b w:val="0"/>
          <w:bCs w:val="0"/>
        </w:rPr>
        <w:tab/>
      </w:r>
      <w:r w:rsidRPr="00FC00F3">
        <w:rPr>
          <w:b w:val="0"/>
          <w:bCs w:val="0"/>
        </w:rPr>
        <w:tab/>
      </w:r>
      <w:r w:rsidRPr="00FC00F3">
        <w:rPr>
          <w:b w:val="0"/>
          <w:bCs w:val="0"/>
        </w:rPr>
        <w:tab/>
      </w:r>
      <w:r>
        <w:rPr>
          <w:b w:val="0"/>
          <w:bCs w:val="0"/>
        </w:rPr>
        <w:t>Louise Cody</w:t>
      </w:r>
      <w:r w:rsidRPr="00D5495E">
        <w:rPr>
          <w:b w:val="0"/>
          <w:bCs w:val="0"/>
        </w:rPr>
        <w:t>, Clerk</w:t>
      </w:r>
      <w:r>
        <w:rPr>
          <w:b w:val="0"/>
          <w:bCs w:val="0"/>
        </w:rPr>
        <w:t>/Treasurer</w:t>
      </w:r>
    </w:p>
    <w:p w14:paraId="176775A0" w14:textId="1D6DE3BD" w:rsidR="008D40DF" w:rsidRDefault="00D34448" w:rsidP="002B108A">
      <w:pPr>
        <w:pStyle w:val="Title"/>
        <w:jc w:val="left"/>
      </w:pPr>
      <w:r w:rsidRPr="00FC00F3">
        <w:rPr>
          <w:b w:val="0"/>
          <w:bCs w:val="0"/>
        </w:rPr>
        <w:t xml:space="preserve">Published: </w:t>
      </w:r>
      <w:r w:rsidR="00426737">
        <w:rPr>
          <w:b w:val="0"/>
          <w:bCs w:val="0"/>
        </w:rPr>
        <w:t>February 12</w:t>
      </w:r>
      <w:r w:rsidR="00426737" w:rsidRPr="00426737">
        <w:rPr>
          <w:b w:val="0"/>
          <w:bCs w:val="0"/>
          <w:vertAlign w:val="superscript"/>
        </w:rPr>
        <w:t>th</w:t>
      </w:r>
      <w:r w:rsidR="00426737">
        <w:rPr>
          <w:b w:val="0"/>
          <w:bCs w:val="0"/>
        </w:rPr>
        <w:t xml:space="preserve">, </w:t>
      </w:r>
      <w:r>
        <w:rPr>
          <w:b w:val="0"/>
          <w:bCs w:val="0"/>
        </w:rPr>
        <w:t xml:space="preserve"> 202</w:t>
      </w:r>
      <w:r w:rsidR="002B108A">
        <w:rPr>
          <w:b w:val="0"/>
          <w:bCs w:val="0"/>
        </w:rPr>
        <w:t>5</w:t>
      </w:r>
    </w:p>
    <w:sectPr w:rsidR="008D40DF" w:rsidSect="006373F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79541" w14:textId="77777777" w:rsidR="00B00744" w:rsidRDefault="00B00744" w:rsidP="000722CC">
      <w:pPr>
        <w:spacing w:after="0" w:line="240" w:lineRule="auto"/>
      </w:pPr>
      <w:r>
        <w:separator/>
      </w:r>
    </w:p>
  </w:endnote>
  <w:endnote w:type="continuationSeparator" w:id="0">
    <w:p w14:paraId="59507BB8" w14:textId="77777777" w:rsidR="00B00744" w:rsidRDefault="00B00744" w:rsidP="00072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30DB4" w14:textId="77777777" w:rsidR="000722CC" w:rsidRDefault="00072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0A730" w14:textId="77777777" w:rsidR="000722CC" w:rsidRDefault="00072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08E70" w14:textId="77777777" w:rsidR="000722CC" w:rsidRDefault="00072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2E513" w14:textId="77777777" w:rsidR="00B00744" w:rsidRDefault="00B00744" w:rsidP="000722CC">
      <w:pPr>
        <w:spacing w:after="0" w:line="240" w:lineRule="auto"/>
      </w:pPr>
      <w:r>
        <w:separator/>
      </w:r>
    </w:p>
  </w:footnote>
  <w:footnote w:type="continuationSeparator" w:id="0">
    <w:p w14:paraId="4F2410A0" w14:textId="77777777" w:rsidR="00B00744" w:rsidRDefault="00B00744" w:rsidP="00072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FC37E" w14:textId="77777777" w:rsidR="000722CC" w:rsidRDefault="00072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59BC7" w14:textId="77777777" w:rsidR="000722CC" w:rsidRDefault="00072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F925" w14:textId="77777777" w:rsidR="000722CC" w:rsidRDefault="00072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A545C"/>
    <w:multiLevelType w:val="multilevel"/>
    <w:tmpl w:val="69E63BAE"/>
    <w:styleLink w:val="CurrentList1"/>
    <w:lvl w:ilvl="0">
      <w:start w:val="1"/>
      <w:numFmt w:val="decimal"/>
      <w:lvlText w:val="Section %1."/>
      <w:lvlJc w:val="left"/>
      <w:pPr>
        <w:ind w:left="720" w:hanging="360"/>
      </w:pPr>
      <w:rPr>
        <w:rFonts w:hint="default"/>
        <w:b/>
        <w:bCs/>
      </w:rPr>
    </w:lvl>
    <w:lvl w:ilvl="1">
      <w:start w:val="1"/>
      <w:numFmt w:val="upperLetter"/>
      <w:lvlText w:val="%2."/>
      <w:lvlJc w:val="left"/>
      <w:pPr>
        <w:ind w:left="1440" w:hanging="360"/>
      </w:pPr>
    </w:lvl>
    <w:lvl w:ilvl="2">
      <w:start w:val="1"/>
      <w:numFmt w:val="decimal"/>
      <w:lvlText w:val="%3."/>
      <w:lvlJc w:val="left"/>
      <w:pPr>
        <w:ind w:left="2340" w:hanging="36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66107F"/>
    <w:multiLevelType w:val="hybridMultilevel"/>
    <w:tmpl w:val="327AC2BA"/>
    <w:lvl w:ilvl="0" w:tplc="B6BCE268">
      <w:start w:val="1"/>
      <w:numFmt w:val="decimal"/>
      <w:lvlText w:val="%1."/>
      <w:lvlJc w:val="left"/>
      <w:pPr>
        <w:ind w:left="2160" w:hanging="360"/>
      </w:pPr>
      <w:rPr>
        <w:rFonts w:ascii="Times New Roman" w:eastAsia="Arial" w:hAnsi="Times New Roman" w:cs="Times New Roman" w:hint="default"/>
        <w:b w:val="0"/>
        <w:bCs w:val="0"/>
        <w:i w:val="0"/>
        <w:iCs w:val="0"/>
        <w:w w:val="100"/>
        <w:sz w:val="24"/>
        <w:szCs w:val="24"/>
        <w:lang w:val="en-US" w:eastAsia="en-US" w:bidi="ar-S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0EC703A"/>
    <w:multiLevelType w:val="hybridMultilevel"/>
    <w:tmpl w:val="564E7A84"/>
    <w:lvl w:ilvl="0" w:tplc="17B25D3E">
      <w:start w:val="1"/>
      <w:numFmt w:val="decimal"/>
      <w:lvlText w:val="Section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1B538F"/>
    <w:multiLevelType w:val="hybridMultilevel"/>
    <w:tmpl w:val="A06E2E20"/>
    <w:lvl w:ilvl="0" w:tplc="17B25D3E">
      <w:start w:val="1"/>
      <w:numFmt w:val="decimal"/>
      <w:lvlText w:val="Section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02349D"/>
    <w:multiLevelType w:val="hybridMultilevel"/>
    <w:tmpl w:val="7778D078"/>
    <w:lvl w:ilvl="0" w:tplc="17B25D3E">
      <w:start w:val="1"/>
      <w:numFmt w:val="decimal"/>
      <w:lvlText w:val="Section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1C4785"/>
    <w:multiLevelType w:val="hybridMultilevel"/>
    <w:tmpl w:val="09B60A7C"/>
    <w:lvl w:ilvl="0" w:tplc="17B25D3E">
      <w:start w:val="1"/>
      <w:numFmt w:val="decimal"/>
      <w:lvlText w:val="Section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BC0759"/>
    <w:multiLevelType w:val="hybridMultilevel"/>
    <w:tmpl w:val="EE085B7E"/>
    <w:lvl w:ilvl="0" w:tplc="17B25D3E">
      <w:start w:val="1"/>
      <w:numFmt w:val="decimal"/>
      <w:lvlText w:val="Section %1."/>
      <w:lvlJc w:val="left"/>
      <w:pPr>
        <w:ind w:left="720" w:hanging="360"/>
      </w:pPr>
      <w:rPr>
        <w:rFonts w:hint="default"/>
        <w:b/>
        <w:bCs/>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F0DBD"/>
    <w:multiLevelType w:val="hybridMultilevel"/>
    <w:tmpl w:val="6F826D84"/>
    <w:lvl w:ilvl="0" w:tplc="17B25D3E">
      <w:start w:val="1"/>
      <w:numFmt w:val="decimal"/>
      <w:lvlText w:val="Section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D6C8A"/>
    <w:multiLevelType w:val="multilevel"/>
    <w:tmpl w:val="826A8F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530A83"/>
    <w:multiLevelType w:val="multilevel"/>
    <w:tmpl w:val="DFC2B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B61C2F"/>
    <w:multiLevelType w:val="hybridMultilevel"/>
    <w:tmpl w:val="BF56F29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984CC8"/>
    <w:multiLevelType w:val="hybridMultilevel"/>
    <w:tmpl w:val="9DA64F72"/>
    <w:lvl w:ilvl="0" w:tplc="17B25D3E">
      <w:start w:val="1"/>
      <w:numFmt w:val="decimal"/>
      <w:lvlText w:val="Section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3C5C27"/>
    <w:multiLevelType w:val="hybridMultilevel"/>
    <w:tmpl w:val="45D2F2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472884"/>
    <w:multiLevelType w:val="hybridMultilevel"/>
    <w:tmpl w:val="73888F68"/>
    <w:lvl w:ilvl="0" w:tplc="5EE84864">
      <w:start w:val="1"/>
      <w:numFmt w:val="upperLetter"/>
      <w:lvlText w:val="%1."/>
      <w:lvlJc w:val="left"/>
      <w:pPr>
        <w:ind w:left="720" w:hanging="360"/>
      </w:pPr>
      <w:rPr>
        <w:rFonts w:hint="default"/>
        <w:b w:val="0"/>
      </w:rPr>
    </w:lvl>
    <w:lvl w:ilvl="1" w:tplc="57B42E74">
      <w:start w:val="1"/>
      <w:numFmt w:val="decimal"/>
      <w:lvlText w:val="%2."/>
      <w:lvlJc w:val="left"/>
      <w:pPr>
        <w:ind w:left="1440" w:hanging="360"/>
      </w:pPr>
      <w:rPr>
        <w:b w:val="0"/>
      </w:rPr>
    </w:lvl>
    <w:lvl w:ilvl="2" w:tplc="07083F9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CA4C9C"/>
    <w:multiLevelType w:val="hybridMultilevel"/>
    <w:tmpl w:val="89DC4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5299616">
    <w:abstractNumId w:val="8"/>
  </w:num>
  <w:num w:numId="2" w16cid:durableId="752507247">
    <w:abstractNumId w:val="9"/>
  </w:num>
  <w:num w:numId="3" w16cid:durableId="659193350">
    <w:abstractNumId w:val="12"/>
  </w:num>
  <w:num w:numId="4" w16cid:durableId="56784481">
    <w:abstractNumId w:val="1"/>
  </w:num>
  <w:num w:numId="5" w16cid:durableId="1424104912">
    <w:abstractNumId w:val="10"/>
  </w:num>
  <w:num w:numId="6" w16cid:durableId="1901207401">
    <w:abstractNumId w:val="14"/>
  </w:num>
  <w:num w:numId="7" w16cid:durableId="488054648">
    <w:abstractNumId w:val="13"/>
  </w:num>
  <w:num w:numId="8" w16cid:durableId="535392208">
    <w:abstractNumId w:val="6"/>
  </w:num>
  <w:num w:numId="9" w16cid:durableId="171841795">
    <w:abstractNumId w:val="7"/>
  </w:num>
  <w:num w:numId="10" w16cid:durableId="816411879">
    <w:abstractNumId w:val="2"/>
  </w:num>
  <w:num w:numId="11" w16cid:durableId="619652914">
    <w:abstractNumId w:val="11"/>
  </w:num>
  <w:num w:numId="12" w16cid:durableId="2146967675">
    <w:abstractNumId w:val="4"/>
  </w:num>
  <w:num w:numId="13" w16cid:durableId="471947708">
    <w:abstractNumId w:val="5"/>
  </w:num>
  <w:num w:numId="14" w16cid:durableId="1083180269">
    <w:abstractNumId w:val="3"/>
  </w:num>
  <w:num w:numId="15" w16cid:durableId="450322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APTempPath" w:val="C:\Users\lkohls\AppData\Local\LEAP Desktop\CDE\ed4a4054-0307-4a1c-b2fa-974d638ed8e8\LEAP2Office\MacroFields\"/>
    <w:docVar w:name="LEAPUniqueCode" w:val="4c7a951d-ac26-8943-b96e-15b27cef02f8"/>
  </w:docVars>
  <w:rsids>
    <w:rsidRoot w:val="000E1A69"/>
    <w:rsid w:val="000202B7"/>
    <w:rsid w:val="0002567C"/>
    <w:rsid w:val="00051A83"/>
    <w:rsid w:val="000722CC"/>
    <w:rsid w:val="00074EF3"/>
    <w:rsid w:val="000A0D04"/>
    <w:rsid w:val="000B3064"/>
    <w:rsid w:val="000E1A69"/>
    <w:rsid w:val="00107F76"/>
    <w:rsid w:val="00110543"/>
    <w:rsid w:val="0011512F"/>
    <w:rsid w:val="00124E1F"/>
    <w:rsid w:val="00150D3F"/>
    <w:rsid w:val="00167CE3"/>
    <w:rsid w:val="00177375"/>
    <w:rsid w:val="001B4F5E"/>
    <w:rsid w:val="001D616C"/>
    <w:rsid w:val="001F202A"/>
    <w:rsid w:val="00227557"/>
    <w:rsid w:val="0023286F"/>
    <w:rsid w:val="00236D2A"/>
    <w:rsid w:val="0023768C"/>
    <w:rsid w:val="0025115D"/>
    <w:rsid w:val="00275B78"/>
    <w:rsid w:val="00290F9E"/>
    <w:rsid w:val="00293851"/>
    <w:rsid w:val="00296EA1"/>
    <w:rsid w:val="002B108A"/>
    <w:rsid w:val="002B60A9"/>
    <w:rsid w:val="00301D02"/>
    <w:rsid w:val="00310D81"/>
    <w:rsid w:val="003273C7"/>
    <w:rsid w:val="00356960"/>
    <w:rsid w:val="00361623"/>
    <w:rsid w:val="00376E88"/>
    <w:rsid w:val="003860E7"/>
    <w:rsid w:val="00392D43"/>
    <w:rsid w:val="003B101B"/>
    <w:rsid w:val="003B7214"/>
    <w:rsid w:val="003C523D"/>
    <w:rsid w:val="003D02CD"/>
    <w:rsid w:val="003D3059"/>
    <w:rsid w:val="003E0BA0"/>
    <w:rsid w:val="003F1525"/>
    <w:rsid w:val="00411F88"/>
    <w:rsid w:val="004134E9"/>
    <w:rsid w:val="004139D5"/>
    <w:rsid w:val="00426737"/>
    <w:rsid w:val="004317EA"/>
    <w:rsid w:val="0043635A"/>
    <w:rsid w:val="004374D4"/>
    <w:rsid w:val="004535F9"/>
    <w:rsid w:val="00454A0E"/>
    <w:rsid w:val="00456C11"/>
    <w:rsid w:val="004711CF"/>
    <w:rsid w:val="00484EA8"/>
    <w:rsid w:val="004E1245"/>
    <w:rsid w:val="004E41CC"/>
    <w:rsid w:val="004F6536"/>
    <w:rsid w:val="00531EEE"/>
    <w:rsid w:val="00573CC9"/>
    <w:rsid w:val="005A0208"/>
    <w:rsid w:val="005A611E"/>
    <w:rsid w:val="005A6905"/>
    <w:rsid w:val="005A7D62"/>
    <w:rsid w:val="005A7E40"/>
    <w:rsid w:val="00601D0A"/>
    <w:rsid w:val="006079F7"/>
    <w:rsid w:val="00607FFC"/>
    <w:rsid w:val="00610B49"/>
    <w:rsid w:val="00622C3B"/>
    <w:rsid w:val="00627C57"/>
    <w:rsid w:val="006373FC"/>
    <w:rsid w:val="00637F0A"/>
    <w:rsid w:val="00661AC4"/>
    <w:rsid w:val="00665DB4"/>
    <w:rsid w:val="00670C27"/>
    <w:rsid w:val="00691F61"/>
    <w:rsid w:val="006941EA"/>
    <w:rsid w:val="006B4F47"/>
    <w:rsid w:val="006C4CC1"/>
    <w:rsid w:val="00706144"/>
    <w:rsid w:val="0071099D"/>
    <w:rsid w:val="00712F99"/>
    <w:rsid w:val="00742C96"/>
    <w:rsid w:val="007B07C5"/>
    <w:rsid w:val="007B3DCA"/>
    <w:rsid w:val="007D3115"/>
    <w:rsid w:val="007D3283"/>
    <w:rsid w:val="007E55E7"/>
    <w:rsid w:val="007F5421"/>
    <w:rsid w:val="00813250"/>
    <w:rsid w:val="00820430"/>
    <w:rsid w:val="008759AF"/>
    <w:rsid w:val="0088581D"/>
    <w:rsid w:val="00891FB2"/>
    <w:rsid w:val="008B7496"/>
    <w:rsid w:val="008D40DF"/>
    <w:rsid w:val="008D64AF"/>
    <w:rsid w:val="008D7764"/>
    <w:rsid w:val="008E044D"/>
    <w:rsid w:val="008E52A7"/>
    <w:rsid w:val="008F354B"/>
    <w:rsid w:val="00941471"/>
    <w:rsid w:val="00950E3A"/>
    <w:rsid w:val="00964D8F"/>
    <w:rsid w:val="00967585"/>
    <w:rsid w:val="009A6080"/>
    <w:rsid w:val="009B0E52"/>
    <w:rsid w:val="009C5B89"/>
    <w:rsid w:val="009D5318"/>
    <w:rsid w:val="009E7779"/>
    <w:rsid w:val="00A02605"/>
    <w:rsid w:val="00A17BDC"/>
    <w:rsid w:val="00A308B6"/>
    <w:rsid w:val="00AB63C0"/>
    <w:rsid w:val="00AE1916"/>
    <w:rsid w:val="00AF688D"/>
    <w:rsid w:val="00B00744"/>
    <w:rsid w:val="00B00DCB"/>
    <w:rsid w:val="00B02F5C"/>
    <w:rsid w:val="00B041C0"/>
    <w:rsid w:val="00B062F4"/>
    <w:rsid w:val="00B1026B"/>
    <w:rsid w:val="00B15A1B"/>
    <w:rsid w:val="00B24C1E"/>
    <w:rsid w:val="00B31279"/>
    <w:rsid w:val="00B37CB3"/>
    <w:rsid w:val="00B40B32"/>
    <w:rsid w:val="00B45D0C"/>
    <w:rsid w:val="00B77F72"/>
    <w:rsid w:val="00B9186A"/>
    <w:rsid w:val="00B93942"/>
    <w:rsid w:val="00B94E29"/>
    <w:rsid w:val="00C04CCF"/>
    <w:rsid w:val="00C250E3"/>
    <w:rsid w:val="00C35F3E"/>
    <w:rsid w:val="00C42C60"/>
    <w:rsid w:val="00C83036"/>
    <w:rsid w:val="00C86654"/>
    <w:rsid w:val="00CB45E1"/>
    <w:rsid w:val="00CB6E1F"/>
    <w:rsid w:val="00D34448"/>
    <w:rsid w:val="00D731DF"/>
    <w:rsid w:val="00D863B7"/>
    <w:rsid w:val="00D8655B"/>
    <w:rsid w:val="00DE14EE"/>
    <w:rsid w:val="00DE4545"/>
    <w:rsid w:val="00DF0001"/>
    <w:rsid w:val="00E02FFC"/>
    <w:rsid w:val="00E118D8"/>
    <w:rsid w:val="00E30324"/>
    <w:rsid w:val="00E52365"/>
    <w:rsid w:val="00E553AD"/>
    <w:rsid w:val="00E7075C"/>
    <w:rsid w:val="00E80F41"/>
    <w:rsid w:val="00EA6CC9"/>
    <w:rsid w:val="00EB098E"/>
    <w:rsid w:val="00ED24BE"/>
    <w:rsid w:val="00ED59BE"/>
    <w:rsid w:val="00EF680C"/>
    <w:rsid w:val="00F3154B"/>
    <w:rsid w:val="00F52F36"/>
    <w:rsid w:val="00F549A8"/>
    <w:rsid w:val="00FE5D59"/>
    <w:rsid w:val="00FF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2C55D"/>
  <w15:chartTrackingRefBased/>
  <w15:docId w15:val="{E85D3E03-291D-447A-885C-63571016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356960"/>
  </w:style>
  <w:style w:type="paragraph" w:styleId="BodyText">
    <w:name w:val="Body Text"/>
    <w:basedOn w:val="Normal"/>
    <w:link w:val="BodyTextChar"/>
    <w:rsid w:val="00E118D8"/>
    <w:pPr>
      <w:suppressAutoHyphens/>
      <w:spacing w:after="0" w:line="240" w:lineRule="auto"/>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E118D8"/>
    <w:rPr>
      <w:rFonts w:ascii="Times New Roman" w:eastAsia="Times New Roman" w:hAnsi="Times New Roman" w:cs="Times New Roman"/>
      <w:sz w:val="24"/>
      <w:szCs w:val="24"/>
      <w:lang w:eastAsia="ar-SA"/>
    </w:rPr>
  </w:style>
  <w:style w:type="paragraph" w:styleId="Title">
    <w:name w:val="Title"/>
    <w:basedOn w:val="Normal"/>
    <w:next w:val="Subtitle"/>
    <w:link w:val="TitleChar"/>
    <w:qFormat/>
    <w:rsid w:val="00E118D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itleChar">
    <w:name w:val="Title Char"/>
    <w:basedOn w:val="DefaultParagraphFont"/>
    <w:link w:val="Title"/>
    <w:rsid w:val="00E118D8"/>
    <w:rPr>
      <w:rFonts w:ascii="Times New Roman" w:eastAsia="Times New Roman" w:hAnsi="Times New Roman" w:cs="Times New Roman"/>
      <w:b/>
      <w:bCs/>
      <w:sz w:val="24"/>
      <w:szCs w:val="24"/>
      <w:lang w:eastAsia="ar-SA"/>
    </w:rPr>
  </w:style>
  <w:style w:type="paragraph" w:styleId="Subtitle">
    <w:name w:val="Subtitle"/>
    <w:basedOn w:val="Normal"/>
    <w:next w:val="BodyText"/>
    <w:link w:val="SubtitleChar"/>
    <w:qFormat/>
    <w:rsid w:val="00E118D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SubtitleChar">
    <w:name w:val="Subtitle Char"/>
    <w:basedOn w:val="DefaultParagraphFont"/>
    <w:link w:val="Subtitle"/>
    <w:rsid w:val="00E118D8"/>
    <w:rPr>
      <w:rFonts w:ascii="Times New Roman" w:eastAsia="Times New Roman" w:hAnsi="Times New Roman" w:cs="Times New Roman"/>
      <w:b/>
      <w:bCs/>
      <w:sz w:val="24"/>
      <w:szCs w:val="24"/>
      <w:lang w:eastAsia="ar-SA"/>
    </w:rPr>
  </w:style>
  <w:style w:type="paragraph" w:styleId="BodyTextIndent">
    <w:name w:val="Body Text Indent"/>
    <w:basedOn w:val="Normal"/>
    <w:link w:val="BodyTextIndentChar"/>
    <w:uiPriority w:val="99"/>
    <w:semiHidden/>
    <w:unhideWhenUsed/>
    <w:rsid w:val="00E118D8"/>
    <w:pPr>
      <w:spacing w:after="120"/>
      <w:ind w:left="360"/>
    </w:pPr>
  </w:style>
  <w:style w:type="character" w:customStyle="1" w:styleId="BodyTextIndentChar">
    <w:name w:val="Body Text Indent Char"/>
    <w:basedOn w:val="DefaultParagraphFont"/>
    <w:link w:val="BodyTextIndent"/>
    <w:uiPriority w:val="99"/>
    <w:semiHidden/>
    <w:rsid w:val="00E118D8"/>
  </w:style>
  <w:style w:type="paragraph" w:styleId="ListParagraph">
    <w:name w:val="List Paragraph"/>
    <w:basedOn w:val="Normal"/>
    <w:uiPriority w:val="34"/>
    <w:qFormat/>
    <w:rsid w:val="0011512F"/>
    <w:pPr>
      <w:ind w:left="720"/>
      <w:contextualSpacing/>
    </w:pPr>
  </w:style>
  <w:style w:type="character" w:styleId="CommentReference">
    <w:name w:val="annotation reference"/>
    <w:basedOn w:val="DefaultParagraphFont"/>
    <w:uiPriority w:val="99"/>
    <w:semiHidden/>
    <w:unhideWhenUsed/>
    <w:rsid w:val="00706144"/>
    <w:rPr>
      <w:sz w:val="16"/>
      <w:szCs w:val="16"/>
    </w:rPr>
  </w:style>
  <w:style w:type="paragraph" w:styleId="CommentText">
    <w:name w:val="annotation text"/>
    <w:basedOn w:val="Normal"/>
    <w:link w:val="CommentTextChar"/>
    <w:uiPriority w:val="99"/>
    <w:unhideWhenUsed/>
    <w:rsid w:val="00706144"/>
    <w:pPr>
      <w:spacing w:line="240" w:lineRule="auto"/>
    </w:pPr>
    <w:rPr>
      <w:sz w:val="20"/>
      <w:szCs w:val="20"/>
    </w:rPr>
  </w:style>
  <w:style w:type="character" w:customStyle="1" w:styleId="CommentTextChar">
    <w:name w:val="Comment Text Char"/>
    <w:basedOn w:val="DefaultParagraphFont"/>
    <w:link w:val="CommentText"/>
    <w:uiPriority w:val="99"/>
    <w:rsid w:val="00706144"/>
    <w:rPr>
      <w:sz w:val="20"/>
      <w:szCs w:val="20"/>
    </w:rPr>
  </w:style>
  <w:style w:type="paragraph" w:styleId="CommentSubject">
    <w:name w:val="annotation subject"/>
    <w:basedOn w:val="CommentText"/>
    <w:next w:val="CommentText"/>
    <w:link w:val="CommentSubjectChar"/>
    <w:uiPriority w:val="99"/>
    <w:semiHidden/>
    <w:unhideWhenUsed/>
    <w:rsid w:val="00706144"/>
    <w:rPr>
      <w:b/>
      <w:bCs/>
    </w:rPr>
  </w:style>
  <w:style w:type="character" w:customStyle="1" w:styleId="CommentSubjectChar">
    <w:name w:val="Comment Subject Char"/>
    <w:basedOn w:val="CommentTextChar"/>
    <w:link w:val="CommentSubject"/>
    <w:uiPriority w:val="99"/>
    <w:semiHidden/>
    <w:rsid w:val="00706144"/>
    <w:rPr>
      <w:b/>
      <w:bCs/>
      <w:sz w:val="20"/>
      <w:szCs w:val="20"/>
    </w:rPr>
  </w:style>
  <w:style w:type="paragraph" w:styleId="BalloonText">
    <w:name w:val="Balloon Text"/>
    <w:basedOn w:val="Normal"/>
    <w:link w:val="BalloonTextChar"/>
    <w:uiPriority w:val="99"/>
    <w:semiHidden/>
    <w:unhideWhenUsed/>
    <w:rsid w:val="00706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144"/>
    <w:rPr>
      <w:rFonts w:ascii="Segoe UI" w:hAnsi="Segoe UI" w:cs="Segoe UI"/>
      <w:sz w:val="18"/>
      <w:szCs w:val="18"/>
    </w:rPr>
  </w:style>
  <w:style w:type="paragraph" w:styleId="Header">
    <w:name w:val="header"/>
    <w:basedOn w:val="Normal"/>
    <w:link w:val="HeaderChar"/>
    <w:uiPriority w:val="99"/>
    <w:unhideWhenUsed/>
    <w:rsid w:val="00072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2CC"/>
  </w:style>
  <w:style w:type="paragraph" w:styleId="Footer">
    <w:name w:val="footer"/>
    <w:basedOn w:val="Normal"/>
    <w:link w:val="FooterChar"/>
    <w:uiPriority w:val="99"/>
    <w:unhideWhenUsed/>
    <w:rsid w:val="00072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2CC"/>
  </w:style>
  <w:style w:type="paragraph" w:styleId="Revision">
    <w:name w:val="Revision"/>
    <w:hidden/>
    <w:uiPriority w:val="99"/>
    <w:semiHidden/>
    <w:rsid w:val="00820430"/>
    <w:pPr>
      <w:spacing w:after="0" w:line="240" w:lineRule="auto"/>
    </w:pPr>
  </w:style>
  <w:style w:type="numbering" w:customStyle="1" w:styleId="CurrentList1">
    <w:name w:val="Current List1"/>
    <w:uiPriority w:val="99"/>
    <w:rsid w:val="00EA6CC9"/>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3784</Words>
  <Characters>21574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Kohls</dc:creator>
  <cp:keywords/>
  <dc:description/>
  <cp:lastModifiedBy>Louise Cody</cp:lastModifiedBy>
  <cp:revision>13</cp:revision>
  <cp:lastPrinted>2025-02-13T01:08:00Z</cp:lastPrinted>
  <dcterms:created xsi:type="dcterms:W3CDTF">2025-02-13T00:27:00Z</dcterms:created>
  <dcterms:modified xsi:type="dcterms:W3CDTF">2025-02-13T01:16:00Z</dcterms:modified>
</cp:coreProperties>
</file>